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0C4D" w14:textId="4D10636F" w:rsidR="00B045E0" w:rsidRPr="008B5ECB" w:rsidRDefault="008B5ECB" w:rsidP="00F11E43">
      <w:pPr>
        <w:spacing w:after="240" w:line="240" w:lineRule="auto"/>
        <w:rPr>
          <w:rFonts w:ascii="Candara" w:eastAsia="Times New Roman" w:hAnsi="Candara" w:cs="Arial"/>
          <w:b/>
          <w:i/>
          <w:color w:val="000000"/>
          <w:sz w:val="24"/>
          <w:szCs w:val="24"/>
          <w:lang w:val="en-GB" w:eastAsia="pl-PL"/>
        </w:rPr>
      </w:pPr>
      <w:r w:rsidRPr="008B5ECB">
        <w:rPr>
          <w:rFonts w:ascii="Candara" w:eastAsia="Times New Roman" w:hAnsi="Candara" w:cs="Arial"/>
          <w:b/>
          <w:i/>
          <w:color w:val="000000"/>
          <w:sz w:val="24"/>
          <w:szCs w:val="24"/>
          <w:lang w:val="en-GB" w:eastAsia="pl-PL"/>
        </w:rPr>
        <w:t xml:space="preserve">Title: A </w:t>
      </w:r>
      <w:r w:rsidR="00E12F71">
        <w:rPr>
          <w:rFonts w:ascii="Candara" w:eastAsia="Times New Roman" w:hAnsi="Candara" w:cs="Arial"/>
          <w:b/>
          <w:i/>
          <w:color w:val="000000"/>
          <w:sz w:val="24"/>
          <w:szCs w:val="24"/>
          <w:lang w:val="en-GB" w:eastAsia="pl-PL"/>
        </w:rPr>
        <w:t>WALK AROUND THE SPRINGS OF PIWNICZNA</w:t>
      </w:r>
    </w:p>
    <w:p w14:paraId="742E8A4F" w14:textId="27E7BBD3" w:rsidR="00F11E43" w:rsidRPr="008B5ECB" w:rsidRDefault="008B5ECB" w:rsidP="00E12F71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8B5ECB">
        <w:rPr>
          <w:rStyle w:val="Pogrubienie"/>
          <w:rFonts w:ascii="Candara" w:hAnsi="Candara"/>
          <w:sz w:val="24"/>
          <w:szCs w:val="24"/>
          <w:lang w:val="en-GB"/>
        </w:rPr>
        <w:t>Where it is</w:t>
      </w:r>
      <w:r w:rsidR="00E12F71">
        <w:rPr>
          <w:rStyle w:val="Pogrubienie"/>
          <w:rFonts w:ascii="Candara" w:hAnsi="Candara"/>
          <w:sz w:val="24"/>
          <w:szCs w:val="24"/>
          <w:lang w:val="en-GB"/>
        </w:rPr>
        <w:t xml:space="preserve">: 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Piwniczna-Zdrój </w:t>
      </w:r>
      <w:r w:rsidRPr="008B5ECB">
        <w:rPr>
          <w:rFonts w:ascii="Candara" w:hAnsi="Candara"/>
          <w:sz w:val="24"/>
          <w:szCs w:val="24"/>
          <w:lang w:val="en-GB"/>
        </w:rPr>
        <w:t xml:space="preserve">is a charming health resort in the heart of the Beskid Sądecki mountain range, in the </w:t>
      </w:r>
      <w:r>
        <w:rPr>
          <w:rFonts w:ascii="Candara" w:hAnsi="Candara"/>
          <w:sz w:val="24"/>
          <w:szCs w:val="24"/>
          <w:lang w:val="en-GB"/>
        </w:rPr>
        <w:t xml:space="preserve">picturesque valley of the River </w:t>
      </w:r>
      <w:proofErr w:type="spellStart"/>
      <w:r>
        <w:rPr>
          <w:rFonts w:ascii="Candara" w:hAnsi="Candara"/>
          <w:sz w:val="24"/>
          <w:szCs w:val="24"/>
          <w:lang w:val="en-GB"/>
        </w:rPr>
        <w:t>Poprad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between </w:t>
      </w:r>
      <w:proofErr w:type="spellStart"/>
      <w:r>
        <w:rPr>
          <w:rFonts w:ascii="Candara" w:hAnsi="Candara"/>
          <w:sz w:val="24"/>
          <w:szCs w:val="24"/>
          <w:lang w:val="en-GB"/>
        </w:rPr>
        <w:t>Radziejowa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and </w:t>
      </w:r>
      <w:proofErr w:type="spellStart"/>
      <w:r>
        <w:rPr>
          <w:rFonts w:ascii="Candara" w:hAnsi="Candara"/>
          <w:sz w:val="24"/>
          <w:szCs w:val="24"/>
          <w:lang w:val="en-GB"/>
        </w:rPr>
        <w:t>Jaworzyna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en-GB"/>
        </w:rPr>
        <w:t>Krynicka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ranges, close to </w:t>
      </w:r>
      <w:r w:rsidR="00E12F71">
        <w:rPr>
          <w:rFonts w:ascii="Candara" w:hAnsi="Candara"/>
          <w:sz w:val="24"/>
          <w:szCs w:val="24"/>
          <w:lang w:val="en-GB"/>
        </w:rPr>
        <w:t xml:space="preserve">the Polish-Slovakian border. National Road No. 87 crosses the town, also a stop on the 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Nowy Sącz </w:t>
      </w:r>
      <w:r w:rsidR="00E12F71">
        <w:rPr>
          <w:rFonts w:ascii="Candara" w:hAnsi="Candara"/>
          <w:sz w:val="24"/>
          <w:szCs w:val="24"/>
          <w:lang w:val="en-GB"/>
        </w:rPr>
        <w:t xml:space="preserve">to </w:t>
      </w:r>
      <w:r w:rsidR="00612C85" w:rsidRPr="008B5ECB">
        <w:rPr>
          <w:rFonts w:ascii="Candara" w:hAnsi="Candara"/>
          <w:sz w:val="24"/>
          <w:szCs w:val="24"/>
          <w:lang w:val="en-GB"/>
        </w:rPr>
        <w:t>Krynic</w:t>
      </w:r>
      <w:r w:rsidR="00E12F71">
        <w:rPr>
          <w:rFonts w:ascii="Candara" w:hAnsi="Candara"/>
          <w:sz w:val="24"/>
          <w:szCs w:val="24"/>
          <w:lang w:val="en-GB"/>
        </w:rPr>
        <w:t>a</w:t>
      </w:r>
      <w:r w:rsidR="00612C85" w:rsidRPr="008B5ECB">
        <w:rPr>
          <w:rFonts w:ascii="Candara" w:hAnsi="Candara"/>
          <w:sz w:val="24"/>
          <w:szCs w:val="24"/>
          <w:lang w:val="en-GB"/>
        </w:rPr>
        <w:t>-Zdrój</w:t>
      </w:r>
      <w:r w:rsidR="00E12F71">
        <w:rPr>
          <w:rFonts w:ascii="Candara" w:hAnsi="Candara"/>
          <w:sz w:val="24"/>
          <w:szCs w:val="24"/>
          <w:lang w:val="en-GB"/>
        </w:rPr>
        <w:t xml:space="preserve"> railway line.</w:t>
      </w:r>
    </w:p>
    <w:p w14:paraId="20C2FE22" w14:textId="37790802" w:rsidR="00F11E43" w:rsidRPr="008B5ECB" w:rsidRDefault="00E12F71" w:rsidP="00EE211C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Pogrubienie"/>
          <w:rFonts w:ascii="Candara" w:hAnsi="Candara"/>
          <w:sz w:val="24"/>
          <w:szCs w:val="24"/>
          <w:lang w:val="en-GB"/>
        </w:rPr>
        <w:t>Theme</w:t>
      </w:r>
      <w:r w:rsidR="00612C85" w:rsidRPr="008B5ECB">
        <w:rPr>
          <w:rStyle w:val="Pogrubienie"/>
          <w:rFonts w:ascii="Candara" w:hAnsi="Candara"/>
          <w:sz w:val="24"/>
          <w:szCs w:val="24"/>
          <w:lang w:val="en-GB"/>
        </w:rPr>
        <w:t xml:space="preserve">: </w:t>
      </w:r>
      <w:r w:rsidR="0048709D">
        <w:rPr>
          <w:rFonts w:ascii="Candara" w:hAnsi="Candara"/>
          <w:sz w:val="24"/>
          <w:szCs w:val="24"/>
          <w:lang w:val="en-GB"/>
        </w:rPr>
        <w:t xml:space="preserve">the quest trail </w:t>
      </w:r>
      <w:r w:rsidR="00EE211C">
        <w:rPr>
          <w:rFonts w:ascii="Candara" w:hAnsi="Candara"/>
          <w:sz w:val="24"/>
          <w:szCs w:val="24"/>
          <w:lang w:val="en-GB"/>
        </w:rPr>
        <w:t>aroun</w:t>
      </w:r>
      <w:r w:rsidR="0048709D">
        <w:rPr>
          <w:rFonts w:ascii="Candara" w:hAnsi="Candara"/>
          <w:sz w:val="24"/>
          <w:szCs w:val="24"/>
          <w:lang w:val="en-GB"/>
        </w:rPr>
        <w:t>d</w:t>
      </w:r>
      <w:r w:rsidR="00EE211C">
        <w:rPr>
          <w:rFonts w:ascii="Candara" w:hAnsi="Candara"/>
          <w:sz w:val="24"/>
          <w:szCs w:val="24"/>
          <w:lang w:val="en-GB"/>
        </w:rPr>
        <w:t xml:space="preserve"> </w:t>
      </w:r>
      <w:r w:rsidR="00612C85" w:rsidRPr="008B5ECB">
        <w:rPr>
          <w:rFonts w:ascii="Candara" w:hAnsi="Candara"/>
          <w:sz w:val="24"/>
          <w:szCs w:val="24"/>
          <w:lang w:val="en-GB"/>
        </w:rPr>
        <w:t>Piwniczn</w:t>
      </w:r>
      <w:r w:rsidR="0048709D">
        <w:rPr>
          <w:rFonts w:ascii="Candara" w:hAnsi="Candara"/>
          <w:sz w:val="24"/>
          <w:szCs w:val="24"/>
          <w:lang w:val="en-GB"/>
        </w:rPr>
        <w:t xml:space="preserve">a-Zdrój will take you </w:t>
      </w:r>
      <w:r w:rsidR="00F514C9">
        <w:rPr>
          <w:rFonts w:ascii="Candara" w:hAnsi="Candara"/>
          <w:sz w:val="24"/>
          <w:szCs w:val="24"/>
          <w:lang w:val="en-GB"/>
        </w:rPr>
        <w:t xml:space="preserve">around </w:t>
      </w:r>
      <w:r w:rsidR="0048709D">
        <w:rPr>
          <w:rFonts w:ascii="Candara" w:hAnsi="Candara"/>
          <w:sz w:val="24"/>
          <w:szCs w:val="24"/>
          <w:lang w:val="en-GB"/>
        </w:rPr>
        <w:t>key locations associated with the health resort and its history. The walk includes local nature- and culture-related snippets of the town’s fascinating story</w:t>
      </w:r>
      <w:r w:rsidR="00612C85" w:rsidRPr="008B5ECB">
        <w:rPr>
          <w:rFonts w:ascii="Candara" w:hAnsi="Candara"/>
          <w:sz w:val="24"/>
          <w:szCs w:val="24"/>
          <w:lang w:val="en-GB"/>
        </w:rPr>
        <w:t>.</w:t>
      </w:r>
    </w:p>
    <w:p w14:paraId="70E9F850" w14:textId="6537B530" w:rsidR="00F11E43" w:rsidRPr="008B5ECB" w:rsidRDefault="0048709D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Pogrubienie"/>
          <w:rFonts w:ascii="Candara" w:hAnsi="Candara"/>
          <w:sz w:val="24"/>
          <w:szCs w:val="24"/>
          <w:lang w:val="en-GB"/>
        </w:rPr>
        <w:t>Start line</w:t>
      </w:r>
      <w:r w:rsidR="00612C85" w:rsidRPr="008B5ECB">
        <w:rPr>
          <w:rStyle w:val="Pogrubienie"/>
          <w:rFonts w:ascii="Candara" w:hAnsi="Candara"/>
          <w:sz w:val="24"/>
          <w:szCs w:val="24"/>
          <w:lang w:val="en-GB"/>
        </w:rPr>
        <w:t>: </w:t>
      </w:r>
      <w:r>
        <w:rPr>
          <w:rFonts w:ascii="Candara" w:hAnsi="Candara"/>
          <w:sz w:val="24"/>
          <w:szCs w:val="24"/>
          <w:lang w:val="en-GB"/>
        </w:rPr>
        <w:t xml:space="preserve">the walk begins at Krynicka No. 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6, </w:t>
      </w:r>
      <w:r>
        <w:rPr>
          <w:rFonts w:ascii="Candara" w:hAnsi="Candara"/>
          <w:sz w:val="24"/>
          <w:szCs w:val="24"/>
          <w:lang w:val="en-GB"/>
        </w:rPr>
        <w:t xml:space="preserve">next to the </w:t>
      </w:r>
      <w:r w:rsidR="00612C85" w:rsidRPr="008B5ECB">
        <w:rPr>
          <w:rFonts w:ascii="Candara" w:hAnsi="Candara"/>
          <w:sz w:val="24"/>
          <w:szCs w:val="24"/>
          <w:lang w:val="en-GB"/>
        </w:rPr>
        <w:t>parking</w:t>
      </w:r>
      <w:r>
        <w:rPr>
          <w:rFonts w:ascii="Candara" w:hAnsi="Candara"/>
          <w:sz w:val="24"/>
          <w:szCs w:val="24"/>
          <w:lang w:val="en-GB"/>
        </w:rPr>
        <w:t xml:space="preserve"> lot of the </w:t>
      </w:r>
      <w:r w:rsidRPr="0048709D">
        <w:rPr>
          <w:rFonts w:ascii="Candara" w:hAnsi="Candara"/>
          <w:i/>
          <w:iCs/>
          <w:sz w:val="24"/>
          <w:szCs w:val="24"/>
          <w:lang w:val="en-GB"/>
        </w:rPr>
        <w:t>“OGNIWO”</w:t>
      </w:r>
      <w:r>
        <w:rPr>
          <w:rFonts w:ascii="Candara" w:hAnsi="Candara"/>
          <w:sz w:val="24"/>
          <w:szCs w:val="24"/>
          <w:lang w:val="en-GB"/>
        </w:rPr>
        <w:t xml:space="preserve"> Sports Club in </w:t>
      </w:r>
      <w:r w:rsidR="00612C85" w:rsidRPr="008B5ECB">
        <w:rPr>
          <w:rFonts w:ascii="Candara" w:hAnsi="Candara"/>
          <w:sz w:val="24"/>
          <w:szCs w:val="24"/>
          <w:lang w:val="en-GB"/>
        </w:rPr>
        <w:t>Piwniczn</w:t>
      </w:r>
      <w:r>
        <w:rPr>
          <w:rFonts w:ascii="Candara" w:hAnsi="Candara"/>
          <w:sz w:val="24"/>
          <w:szCs w:val="24"/>
          <w:lang w:val="en-GB"/>
        </w:rPr>
        <w:t>a-Zdrój</w:t>
      </w:r>
      <w:r w:rsidR="00612C85" w:rsidRPr="008B5ECB">
        <w:rPr>
          <w:rFonts w:ascii="Candara" w:hAnsi="Candara"/>
          <w:sz w:val="24"/>
          <w:szCs w:val="24"/>
          <w:lang w:val="en-GB"/>
        </w:rPr>
        <w:t>. GPS</w:t>
      </w:r>
      <w:r>
        <w:rPr>
          <w:rFonts w:ascii="Candara" w:hAnsi="Candara"/>
          <w:sz w:val="24"/>
          <w:szCs w:val="24"/>
          <w:lang w:val="en-GB"/>
        </w:rPr>
        <w:t xml:space="preserve"> co-ordinates</w:t>
      </w:r>
      <w:r w:rsidR="00612C85" w:rsidRPr="008B5ECB">
        <w:rPr>
          <w:rFonts w:ascii="Candara" w:hAnsi="Candara"/>
          <w:sz w:val="24"/>
          <w:szCs w:val="24"/>
          <w:lang w:val="en-GB"/>
        </w:rPr>
        <w:t>: 49.43365, 20.71068</w:t>
      </w:r>
    </w:p>
    <w:p w14:paraId="5887FBFC" w14:textId="7A744F87" w:rsidR="00F11E43" w:rsidRPr="008B5ECB" w:rsidRDefault="0048709D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Pogrubienie"/>
          <w:rFonts w:ascii="Candara" w:hAnsi="Candara"/>
          <w:sz w:val="24"/>
          <w:szCs w:val="24"/>
          <w:lang w:val="en-GB"/>
        </w:rPr>
        <w:t>Walking time</w:t>
      </w:r>
      <w:r w:rsidR="00612C85" w:rsidRPr="008B5ECB">
        <w:rPr>
          <w:rStyle w:val="Pogrubienie"/>
          <w:rFonts w:ascii="Candara" w:hAnsi="Candara"/>
          <w:sz w:val="24"/>
          <w:szCs w:val="24"/>
          <w:lang w:val="en-GB"/>
        </w:rPr>
        <w:t>: </w:t>
      </w:r>
      <w:r>
        <w:rPr>
          <w:rFonts w:ascii="Candara" w:hAnsi="Candara"/>
          <w:sz w:val="24"/>
          <w:szCs w:val="24"/>
          <w:lang w:val="en-GB"/>
        </w:rPr>
        <w:t>ca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. 2 </w:t>
      </w:r>
      <w:r>
        <w:rPr>
          <w:rFonts w:ascii="Candara" w:hAnsi="Candara"/>
          <w:sz w:val="24"/>
          <w:szCs w:val="24"/>
          <w:lang w:val="en-GB"/>
        </w:rPr>
        <w:t>hours</w:t>
      </w:r>
    </w:p>
    <w:p w14:paraId="064E0F66" w14:textId="1935D6E9" w:rsidR="00F11E43" w:rsidRPr="008B5ECB" w:rsidRDefault="0048709D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Pogrubienie"/>
          <w:rFonts w:ascii="Candara" w:hAnsi="Candara"/>
          <w:sz w:val="24"/>
          <w:szCs w:val="24"/>
          <w:lang w:val="en-GB"/>
        </w:rPr>
        <w:t xml:space="preserve">How to play and </w:t>
      </w:r>
      <w:r w:rsidR="00B1588A">
        <w:rPr>
          <w:rStyle w:val="Pogrubienie"/>
          <w:rFonts w:ascii="Candara" w:hAnsi="Candara"/>
          <w:sz w:val="24"/>
          <w:szCs w:val="24"/>
          <w:lang w:val="en-GB"/>
        </w:rPr>
        <w:t xml:space="preserve">find </w:t>
      </w:r>
      <w:r>
        <w:rPr>
          <w:rStyle w:val="Pogrubienie"/>
          <w:rFonts w:ascii="Candara" w:hAnsi="Candara"/>
          <w:sz w:val="24"/>
          <w:szCs w:val="24"/>
          <w:lang w:val="en-GB"/>
        </w:rPr>
        <w:t xml:space="preserve">the Quest Treasure: </w:t>
      </w:r>
      <w:r w:rsidR="006D4E17">
        <w:rPr>
          <w:rFonts w:ascii="Candara" w:hAnsi="Candara"/>
          <w:sz w:val="24"/>
          <w:szCs w:val="24"/>
          <w:lang w:val="en-GB"/>
        </w:rPr>
        <w:t xml:space="preserve">when </w:t>
      </w:r>
      <w:r w:rsidR="00B1588A">
        <w:rPr>
          <w:rFonts w:ascii="Candara" w:hAnsi="Candara"/>
          <w:sz w:val="24"/>
          <w:szCs w:val="24"/>
          <w:lang w:val="en-GB"/>
        </w:rPr>
        <w:t xml:space="preserve">walking, </w:t>
      </w:r>
      <w:r>
        <w:rPr>
          <w:rFonts w:ascii="Candara" w:hAnsi="Candara"/>
          <w:sz w:val="24"/>
          <w:szCs w:val="24"/>
          <w:lang w:val="en-GB"/>
        </w:rPr>
        <w:t>look for answers to rhyming riddles</w:t>
      </w:r>
      <w:r w:rsidR="00B1588A">
        <w:rPr>
          <w:rFonts w:ascii="Candara" w:hAnsi="Candara"/>
          <w:sz w:val="24"/>
          <w:szCs w:val="24"/>
          <w:lang w:val="en-GB"/>
        </w:rPr>
        <w:t xml:space="preserve">. They contain </w:t>
      </w:r>
      <w:r>
        <w:rPr>
          <w:rFonts w:ascii="Candara" w:hAnsi="Candara"/>
          <w:sz w:val="24"/>
          <w:szCs w:val="24"/>
          <w:lang w:val="en-GB"/>
        </w:rPr>
        <w:t xml:space="preserve">letters needed to </w:t>
      </w:r>
      <w:r w:rsidR="00B1588A">
        <w:rPr>
          <w:rFonts w:ascii="Candara" w:hAnsi="Candara"/>
          <w:sz w:val="24"/>
          <w:szCs w:val="24"/>
          <w:lang w:val="en-GB"/>
        </w:rPr>
        <w:t xml:space="preserve">guess the password – you will give it at the end of the trail in exchange for </w:t>
      </w:r>
      <w:r w:rsidR="00C00876">
        <w:rPr>
          <w:rFonts w:ascii="Candara" w:hAnsi="Candara"/>
          <w:sz w:val="24"/>
          <w:szCs w:val="24"/>
          <w:lang w:val="en-GB"/>
        </w:rPr>
        <w:t>your</w:t>
      </w:r>
      <w:r w:rsidR="00B1588A">
        <w:rPr>
          <w:rFonts w:ascii="Candara" w:hAnsi="Candara"/>
          <w:sz w:val="24"/>
          <w:szCs w:val="24"/>
          <w:lang w:val="en-GB"/>
        </w:rPr>
        <w:t xml:space="preserve"> Treasure – an expedition seal.</w:t>
      </w:r>
    </w:p>
    <w:p w14:paraId="76B3BD45" w14:textId="7D69DD98" w:rsidR="00F11E43" w:rsidRPr="008B5ECB" w:rsidRDefault="00FF3699" w:rsidP="00F11E43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 w:rsidRPr="0042381E">
        <w:rPr>
          <w:rFonts w:ascii="Candara" w:hAnsi="Candara"/>
          <w:i/>
          <w:iCs/>
          <w:color w:val="0070C0"/>
          <w:sz w:val="24"/>
          <w:szCs w:val="24"/>
          <w:lang w:val="en-GB"/>
        </w:rPr>
        <w:t>Consult</w:t>
      </w:r>
      <w:r w:rsidR="0042381E" w:rsidRPr="0042381E">
        <w:rPr>
          <w:rFonts w:ascii="Candara" w:hAnsi="Candara"/>
          <w:i/>
          <w:iCs/>
          <w:color w:val="0070C0"/>
          <w:sz w:val="24"/>
          <w:szCs w:val="24"/>
          <w:lang w:val="en-GB"/>
        </w:rPr>
        <w:t>ant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: Krzysztof </w:t>
      </w:r>
      <w:proofErr w:type="spellStart"/>
      <w:r w:rsidR="00612C85" w:rsidRPr="008B5ECB">
        <w:rPr>
          <w:rFonts w:ascii="Candara" w:hAnsi="Candara"/>
          <w:sz w:val="24"/>
          <w:szCs w:val="24"/>
          <w:lang w:val="en-GB"/>
        </w:rPr>
        <w:t>Florys</w:t>
      </w:r>
      <w:proofErr w:type="spellEnd"/>
      <w:r w:rsidR="00612C85" w:rsidRPr="008B5ECB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–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 Questing</w:t>
      </w:r>
      <w:r>
        <w:rPr>
          <w:rFonts w:ascii="Candara" w:hAnsi="Candara"/>
          <w:sz w:val="24"/>
          <w:szCs w:val="24"/>
          <w:lang w:val="en-GB"/>
        </w:rPr>
        <w:t xml:space="preserve"> Trainer</w:t>
      </w:r>
    </w:p>
    <w:p w14:paraId="75BEFB3C" w14:textId="5D4A764C" w:rsidR="00037C2A" w:rsidRPr="008B5ECB" w:rsidRDefault="00FF3699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You are in </w:t>
      </w:r>
      <w:r w:rsidR="00037C2A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Piwniczn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a, a resort for health</w:t>
      </w:r>
      <w:r w:rsidR="002F1FC2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,</w:t>
      </w:r>
    </w:p>
    <w:p w14:paraId="3AB92402" w14:textId="1FE06324" w:rsidR="00037C2A" w:rsidRPr="008B5ECB" w:rsidRDefault="002F1FC2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nutrition for souls, and for bodies great </w:t>
      </w:r>
      <w:r w:rsidR="00FF3699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wealth.</w:t>
      </w:r>
    </w:p>
    <w:p w14:paraId="32C701EE" w14:textId="527D9353" w:rsidR="002F1FC2" w:rsidRDefault="002F1FC2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 locations you’ll visit will be like hefty meals –</w:t>
      </w:r>
    </w:p>
    <w:p w14:paraId="09731EDE" w14:textId="2F5105F2" w:rsidR="00037C2A" w:rsidRPr="008B5ECB" w:rsidRDefault="002F1FC2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expect positive energy surges to </w:t>
      </w:r>
      <w:commentRangeStart w:id="0"/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feel</w:t>
      </w:r>
      <w:commentRangeEnd w:id="0"/>
      <w:r>
        <w:rPr>
          <w:rStyle w:val="Odwoaniedokomentarza"/>
        </w:rPr>
        <w:commentReference w:id="0"/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</w:t>
      </w:r>
    </w:p>
    <w:p w14:paraId="1A8A275D" w14:textId="4296ACB2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It’s time to set out, so bear that in mind</w:t>
      </w:r>
      <w:r w:rsidR="00F514C9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:</w:t>
      </w:r>
    </w:p>
    <w:p w14:paraId="4114EC62" w14:textId="12E3A1B4" w:rsidR="00037C2A" w:rsidRPr="008B5ECB" w:rsidRDefault="00F514C9" w:rsidP="00A729EB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 hike</w:t>
      </w:r>
      <w:r w:rsidR="00A729E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is a way to yourself to be kind.</w:t>
      </w:r>
    </w:p>
    <w:p w14:paraId="5ABD3E05" w14:textId="6A0E4E27" w:rsidR="00037C2A" w:rsidRPr="008B5ECB" w:rsidRDefault="00A729EB" w:rsidP="00A729EB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In today’s times of pressure to be fit and the best</w:t>
      </w:r>
    </w:p>
    <w:p w14:paraId="1E1BC794" w14:textId="0347CA83" w:rsidR="00F11E43" w:rsidRPr="008B5ECB" w:rsidRDefault="00A729EB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there’s nothing like joining a trail and a Quest.</w:t>
      </w:r>
    </w:p>
    <w:p w14:paraId="3BBFDABC" w14:textId="41826D5B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Look for a sports field with its turf so green,</w:t>
      </w:r>
    </w:p>
    <w:p w14:paraId="4A372D6C" w14:textId="24F5D98A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where matches are played and athletes are seen.</w:t>
      </w:r>
    </w:p>
    <w:p w14:paraId="41D65AE1" w14:textId="49FC965B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Put on comfy shoes in the parking lot,</w:t>
      </w:r>
    </w:p>
    <w:p w14:paraId="576950FD" w14:textId="43AA0530" w:rsidR="00037C2A" w:rsidRPr="008B5ECB" w:rsidRDefault="00A729EB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look towards the centre for your first questing spot.</w:t>
      </w:r>
    </w:p>
    <w:p w14:paraId="1906EA82" w14:textId="5D24F81C" w:rsidR="00037C2A" w:rsidRPr="008B5ECB" w:rsidRDefault="00350458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L</w:t>
      </w:r>
      <w:r w:rsidR="00A729E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eave a brown wooden villa behind,</w:t>
      </w:r>
    </w:p>
    <w:p w14:paraId="395F41C9" w14:textId="63206519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set</w:t>
      </w:r>
      <w:r w:rsidR="00844BFF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ting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out for your trail and riddles aligned</w:t>
      </w:r>
      <w:r w:rsidR="00844BFF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,</w:t>
      </w:r>
    </w:p>
    <w:p w14:paraId="166B9D94" w14:textId="7064689B" w:rsidR="00037C2A" w:rsidRPr="008B5ECB" w:rsidRDefault="00844BFF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and a blue river with green bridge </w:t>
      </w:r>
      <w:r w:rsidR="00A729E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arches 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spanned.</w:t>
      </w:r>
    </w:p>
    <w:p w14:paraId="3988FD46" w14:textId="6989F33B" w:rsidR="00037C2A" w:rsidRPr="008B5ECB" w:rsidRDefault="00844BFF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That’s your first </w:t>
      </w:r>
      <w:r w:rsidR="001251D5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pointer 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– one of many planned.</w:t>
      </w:r>
    </w:p>
    <w:p w14:paraId="7B634DC7" w14:textId="17B9CD0B" w:rsidR="00037C2A" w:rsidRPr="008B5ECB" w:rsidRDefault="00844BFF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Cross the river named _ _ _ </w:t>
      </w:r>
      <w:r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</w:t>
      </w:r>
      <w:r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_ many years ago</w:t>
      </w:r>
    </w:p>
    <w:p w14:paraId="2BABD251" w14:textId="69E34863" w:rsidR="00037C2A" w:rsidRPr="00BB5291" w:rsidRDefault="00844BFF" w:rsidP="00844BFF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                                                    </w:t>
      </w:r>
      <w:r w:rsidR="0056101C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18  3</w:t>
      </w:r>
    </w:p>
    <w:p w14:paraId="79B02D30" w14:textId="7CD6A3DB" w:rsidR="00037C2A" w:rsidRPr="008B5ECB" w:rsidRDefault="00BB5291" w:rsidP="001251D5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by people quarrying rock from the hills to your left. </w:t>
      </w:r>
      <w:r w:rsidR="001251D5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Go slow</w:t>
      </w:r>
    </w:p>
    <w:p w14:paraId="76C27A61" w14:textId="06A281D8" w:rsidR="00037C2A" w:rsidRPr="008B5ECB" w:rsidRDefault="001251D5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and find the replacement: the </w:t>
      </w:r>
      <w:proofErr w:type="spellStart"/>
      <w:r w:rsidR="0036173F" w:rsidRPr="001251D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Węgielnik</w:t>
      </w:r>
      <w:proofErr w:type="spellEnd"/>
      <w:r w:rsidR="0036173F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park,</w:t>
      </w:r>
    </w:p>
    <w:p w14:paraId="1DDDC377" w14:textId="02F874C2" w:rsidR="0036173F" w:rsidRPr="008B5ECB" w:rsidRDefault="001251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 lookout tower above a distinctive landmark.</w:t>
      </w:r>
    </w:p>
    <w:p w14:paraId="0F2FE0D3" w14:textId="76288CCF" w:rsidR="001251D5" w:rsidRDefault="001251D5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Look for wooden houses, an entire section –</w:t>
      </w:r>
    </w:p>
    <w:p w14:paraId="37F7F5D0" w14:textId="27BCBD03" w:rsidR="006A4642" w:rsidRPr="008B5ECB" w:rsidRDefault="001251D5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that’s your next clue for the right direction.</w:t>
      </w:r>
    </w:p>
    <w:p w14:paraId="3E9E0714" w14:textId="2F691099" w:rsidR="00037C2A" w:rsidRPr="008B5ECB" w:rsidRDefault="001251D5" w:rsidP="001251D5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The picturesque </w:t>
      </w:r>
      <w:r w:rsidR="00350458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walkway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has been named for a king:</w:t>
      </w:r>
    </w:p>
    <w:p w14:paraId="4F824DED" w14:textId="5A86622F" w:rsidR="00037C2A" w:rsidRDefault="00690AF0" w:rsidP="00641DD1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_ _ _ _ </w:t>
      </w:r>
      <w:r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_ _ _ _   _ _ _ </w:t>
      </w:r>
      <w:r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_ _ _ </w:t>
      </w:r>
      <w:r w:rsidR="0045363F"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 w:rsidR="0045363F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_  - of Casimir the Great many</w:t>
      </w:r>
      <w:r w:rsidR="00641DD1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praise would sing.</w:t>
      </w:r>
    </w:p>
    <w:p w14:paraId="1F654F6B" w14:textId="13CB8EE8" w:rsidR="00641DD1" w:rsidRPr="00641DD1" w:rsidRDefault="00F938F4" w:rsidP="00641DD1">
      <w:pPr>
        <w:spacing w:after="120" w:line="240" w:lineRule="auto"/>
        <w:rPr>
          <w:rFonts w:ascii="Arial Narrow" w:eastAsia="Times New Roman" w:hAnsi="Arial Narrow" w:cs="Times New Roman"/>
          <w:sz w:val="18"/>
          <w:szCs w:val="18"/>
          <w:lang w:val="en-GB" w:eastAsia="pl-PL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5</w:t>
      </w:r>
      <w:r w:rsidR="00641DD1" w:rsidRPr="00641DD1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ab/>
        <w:t xml:space="preserve">   </w:t>
      </w:r>
      <w:r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19</w:t>
      </w:r>
      <w:r w:rsidR="00641DD1" w:rsidRPr="00641DD1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ab/>
      </w:r>
      <w:r w:rsidR="00641DD1" w:rsidRPr="00641DD1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ab/>
        <w:t xml:space="preserve">     </w:t>
      </w:r>
      <w:r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10</w:t>
      </w:r>
      <w:r w:rsidR="0045363F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ab/>
        <w:t xml:space="preserve">      8</w:t>
      </w:r>
    </w:p>
    <w:p w14:paraId="37F28C1C" w14:textId="2FF7DBCE" w:rsidR="00C13A56" w:rsidRPr="008B5ECB" w:rsidRDefault="00350458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When walking down the </w:t>
      </w:r>
      <w:r w:rsidR="00C60F5D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royal name hailing street,</w:t>
      </w:r>
    </w:p>
    <w:p w14:paraId="69B319B1" w14:textId="5D4A756B" w:rsidR="003649DA" w:rsidRDefault="00C60F5D" w:rsidP="00C60F5D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lastRenderedPageBreak/>
        <w:t>Let us not forget the Constitution passing feat.</w:t>
      </w:r>
    </w:p>
    <w:p w14:paraId="6DA6F516" w14:textId="5B0C023B" w:rsidR="00C60F5D" w:rsidRPr="008B5ECB" w:rsidRDefault="00C60F5D" w:rsidP="00C60F5D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May 3</w:t>
      </w:r>
      <w:r w:rsidRPr="00C60F5D">
        <w:rPr>
          <w:rFonts w:ascii="Candara" w:eastAsia="Times New Roman" w:hAnsi="Candara" w:cs="Arial"/>
          <w:color w:val="000000"/>
          <w:sz w:val="24"/>
          <w:szCs w:val="24"/>
          <w:vertAlign w:val="superscript"/>
          <w:lang w:val="en-GB" w:eastAsia="pl-PL"/>
        </w:rPr>
        <w:t>rd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1791 – that was Poland’s first basic law date.</w:t>
      </w:r>
    </w:p>
    <w:p w14:paraId="16ED9151" w14:textId="2733E6B1" w:rsidR="003649DA" w:rsidRPr="008B5ECB" w:rsidRDefault="00C60F5D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Turn left onto May 3</w:t>
      </w:r>
      <w:r w:rsidRPr="00C60F5D">
        <w:rPr>
          <w:rFonts w:ascii="Candara" w:eastAsia="Times New Roman" w:hAnsi="Candara" w:cs="Arial"/>
          <w:color w:val="000000"/>
          <w:sz w:val="24"/>
          <w:szCs w:val="24"/>
          <w:vertAlign w:val="superscript"/>
          <w:lang w:val="en-GB" w:eastAsia="pl-PL"/>
        </w:rPr>
        <w:t>rd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street. </w:t>
      </w:r>
      <w:r w:rsidR="003306D2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Further clues await!</w:t>
      </w:r>
    </w:p>
    <w:p w14:paraId="3708A108" w14:textId="0CCF5B1F" w:rsidR="00037C2A" w:rsidRPr="008B5ECB" w:rsidRDefault="003306D2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Walk ahead until you reach a flight of several stairs.</w:t>
      </w:r>
    </w:p>
    <w:p w14:paraId="6116718B" w14:textId="37EBA50B" w:rsidR="00037C2A" w:rsidRPr="008B5ECB" w:rsidRDefault="003306D2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Look for Spring of </w:t>
      </w:r>
      <w:r w:rsidR="00CD3375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John – </w:t>
      </w:r>
      <w:r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“</w:t>
      </w:r>
      <w:proofErr w:type="spellStart"/>
      <w:r w:rsidR="008D4CE6"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Ź</w:t>
      </w:r>
      <w:r w:rsidR="00037C2A"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ródł</w:t>
      </w:r>
      <w:r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o</w:t>
      </w:r>
      <w:proofErr w:type="spellEnd"/>
      <w:r w:rsidR="00D474FC"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 xml:space="preserve"> </w:t>
      </w:r>
      <w:r w:rsidR="00D474FC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_ </w:t>
      </w:r>
      <w:r w:rsidR="00CD3375"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 w:rsidR="00CD3375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</w:t>
      </w:r>
      <w:r w:rsidR="00D474FC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</w:t>
      </w:r>
      <w:r w:rsidR="00D474FC"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 w:rsidR="00D474FC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_</w:t>
      </w:r>
      <w:r w:rsidR="008D4CE6"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”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 Look, it’s right there</w:t>
      </w:r>
      <w:r w:rsidR="008804A1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</w:t>
      </w:r>
    </w:p>
    <w:p w14:paraId="350EBFD5" w14:textId="282787D3" w:rsidR="00D474FC" w:rsidRPr="00CD3375" w:rsidRDefault="00CD3375" w:rsidP="00CD3375">
      <w:pPr>
        <w:spacing w:after="0" w:line="240" w:lineRule="auto"/>
        <w:ind w:left="2832" w:firstLine="708"/>
        <w:rPr>
          <w:rFonts w:ascii="Arial Narrow" w:eastAsia="Times New Roman" w:hAnsi="Arial Narrow" w:cs="Times New Roman"/>
          <w:sz w:val="18"/>
          <w:szCs w:val="18"/>
          <w:lang w:val="en-GB"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val="en-GB" w:eastAsia="pl-PL"/>
        </w:rPr>
        <w:t xml:space="preserve"> </w:t>
      </w:r>
      <w:r w:rsidR="00FC781C">
        <w:rPr>
          <w:rFonts w:ascii="Arial Narrow" w:eastAsia="Times New Roman" w:hAnsi="Arial Narrow" w:cs="Times New Roman"/>
          <w:sz w:val="18"/>
          <w:szCs w:val="18"/>
          <w:lang w:val="en-GB" w:eastAsia="pl-PL"/>
        </w:rPr>
        <w:t>11  20</w:t>
      </w:r>
    </w:p>
    <w:p w14:paraId="11E21C28" w14:textId="385903E1" w:rsidR="00037C2A" w:rsidRPr="008B5ECB" w:rsidRDefault="00572453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Take a sip</w:t>
      </w:r>
      <w:r w:rsidR="0048484E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of water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 Turn around</w:t>
      </w:r>
      <w:r w:rsidR="0048484E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 B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ack to the road.</w:t>
      </w:r>
    </w:p>
    <w:p w14:paraId="2A5EF2D7" w14:textId="415C21F5" w:rsidR="00037C2A" w:rsidRPr="008B5ECB" w:rsidRDefault="00572453" w:rsidP="0057245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Take a left at the turn, don’t let yourself be slowed.</w:t>
      </w:r>
    </w:p>
    <w:p w14:paraId="122D540D" w14:textId="1105317F" w:rsidR="00037C2A" w:rsidRPr="008B5ECB" w:rsidRDefault="004C6726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Now you’re back on the street that King Casimir hails.</w:t>
      </w:r>
    </w:p>
    <w:p w14:paraId="6FFE3A01" w14:textId="48586489" w:rsidR="00037C2A" w:rsidRPr="008B5ECB" w:rsidRDefault="004C6726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It’s as it should be – that’s the </w:t>
      </w:r>
      <w:r w:rsidR="0016086C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route of the trail.</w:t>
      </w:r>
    </w:p>
    <w:p w14:paraId="07043CEA" w14:textId="3218AC71" w:rsidR="00037C2A" w:rsidRPr="008B5ECB" w:rsidRDefault="0016086C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A brief look to the left will show you the pope.</w:t>
      </w:r>
    </w:p>
    <w:p w14:paraId="48A19CEC" w14:textId="2C7A013D" w:rsidR="00037C2A" w:rsidRPr="008B5ECB" w:rsidRDefault="0016086C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Perched upon a hill, he was a source of hope</w:t>
      </w:r>
    </w:p>
    <w:p w14:paraId="414E87C1" w14:textId="79C07FBE" w:rsidR="00037C2A" w:rsidRPr="008B5ECB" w:rsidRDefault="0042381E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FF0000"/>
          <w:sz w:val="24"/>
          <w:szCs w:val="24"/>
          <w:lang w:val="en-GB" w:eastAsia="pl-PL"/>
        </w:rPr>
        <w:t>To</w:t>
      </w:r>
      <w:r w:rsidR="0016086C">
        <w:rPr>
          <w:rFonts w:ascii="Candara" w:eastAsia="Times New Roman" w:hAnsi="Candara" w:cs="Arial"/>
          <w:color w:val="FF0000"/>
          <w:sz w:val="24"/>
          <w:szCs w:val="24"/>
          <w:lang w:val="en-GB" w:eastAsia="pl-PL"/>
        </w:rPr>
        <w:t xml:space="preserve"> believers</w:t>
      </w:r>
      <w:commentRangeStart w:id="1"/>
      <w:r w:rsidR="00794E50" w:rsidRPr="008B5ECB">
        <w:rPr>
          <w:rFonts w:ascii="Candara" w:eastAsia="Times New Roman" w:hAnsi="Candara" w:cs="Arial"/>
          <w:color w:val="FF0000"/>
          <w:sz w:val="24"/>
          <w:szCs w:val="24"/>
          <w:lang w:val="en-GB" w:eastAsia="pl-PL"/>
        </w:rPr>
        <w:t xml:space="preserve">. </w:t>
      </w:r>
      <w:commentRangeEnd w:id="1"/>
      <w:r w:rsidR="00794E50" w:rsidRPr="008B5ECB">
        <w:rPr>
          <w:rStyle w:val="Odwoaniedokomentarza"/>
          <w:rFonts w:ascii="Candara" w:hAnsi="Candara"/>
          <w:sz w:val="24"/>
          <w:szCs w:val="24"/>
          <w:lang w:val="en-GB"/>
        </w:rPr>
        <w:commentReference w:id="1"/>
      </w:r>
      <w:r w:rsidR="0016086C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Now look right for a change.</w:t>
      </w:r>
    </w:p>
    <w:p w14:paraId="7CBAD871" w14:textId="07363D3C" w:rsidR="00037C2A" w:rsidRPr="008B5ECB" w:rsidRDefault="00D84A86" w:rsidP="001608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_ </w:t>
      </w:r>
      <w:r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_ _ </w:t>
      </w:r>
      <w:r w:rsidR="00037C2A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_</w:t>
      </w:r>
      <w:r w:rsidR="00835D52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_ _ </w:t>
      </w:r>
      <w:r w:rsidR="008313D0"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_ - _ _ </w:t>
      </w:r>
      <w:r w:rsidR="008313D0" w:rsidRPr="008B5ECB">
        <w:rPr>
          <w:rFonts w:ascii="Candara" w:eastAsia="Times New Roman" w:hAnsi="Candara" w:cs="Arial"/>
          <w:color w:val="000000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_ _</w:t>
      </w:r>
      <w:r w:rsidR="008313D0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</w:t>
      </w:r>
      <w:r w:rsidR="0016086C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station! </w:t>
      </w:r>
      <w:r w:rsidR="00822F1C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Come here to arrange</w:t>
      </w:r>
    </w:p>
    <w:p w14:paraId="270E6562" w14:textId="7545FCDB" w:rsidR="00037C2A" w:rsidRPr="00D84A86" w:rsidRDefault="00037C2A" w:rsidP="008313D0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n-GB" w:eastAsia="pl-PL"/>
        </w:rPr>
      </w:pPr>
      <w:r w:rsidRPr="00D84A86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     </w:t>
      </w:r>
      <w:r w:rsidR="00D84A86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7</w:t>
      </w:r>
      <w:r w:rsidR="008313D0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ab/>
        <w:t xml:space="preserve">             12</w:t>
      </w:r>
      <w:r w:rsidR="008313D0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ab/>
        <w:t xml:space="preserve">               15</w:t>
      </w:r>
    </w:p>
    <w:p w14:paraId="6E541DAA" w14:textId="784731E9" w:rsidR="00037C2A" w:rsidRPr="008B5ECB" w:rsidRDefault="00822F1C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your train tickets. Noticed by film-makers,</w:t>
      </w:r>
    </w:p>
    <w:p w14:paraId="2C030463" w14:textId="6A3A0D49" w:rsidR="00037C2A" w:rsidRPr="008B5ECB" w:rsidRDefault="00822F1C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 w:rsidRPr="008313D0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“Winter Twilight”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was shot here, a true </w:t>
      </w:r>
      <w:r w:rsidR="008313D0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standard breaker</w:t>
      </w:r>
      <w:r w:rsidR="00037C2A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</w:t>
      </w:r>
    </w:p>
    <w:p w14:paraId="502B19B0" w14:textId="7637E7AE" w:rsidR="00037C2A" w:rsidRPr="008B5ECB" w:rsidRDefault="008313D0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Behind the tracks – a footbridge, crooked and old.</w:t>
      </w:r>
    </w:p>
    <w:p w14:paraId="2085420A" w14:textId="6A095539" w:rsidR="00037C2A" w:rsidRPr="008B5ECB" w:rsidRDefault="001533BE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When was it constructed? For truth to be told,</w:t>
      </w:r>
    </w:p>
    <w:p w14:paraId="33434FF4" w14:textId="256E288A" w:rsidR="00037C2A" w:rsidRPr="008B5ECB" w:rsidRDefault="001533BE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You need to align with the willow and streetlamp.</w:t>
      </w:r>
    </w:p>
    <w:p w14:paraId="099A3555" w14:textId="6DBC59B9" w:rsidR="00A04768" w:rsidRPr="008B5ECB" w:rsidRDefault="001533BE" w:rsidP="00F11E43">
      <w:pPr>
        <w:spacing w:after="0" w:line="240" w:lineRule="auto"/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>Five steps upwards. Got it? Well done, questing champ.</w:t>
      </w:r>
    </w:p>
    <w:p w14:paraId="385F00B5" w14:textId="084B678E" w:rsidR="00037C2A" w:rsidRPr="008B5ECB" w:rsidRDefault="00A04768" w:rsidP="00F11E43">
      <w:pPr>
        <w:spacing w:after="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val="en-GB" w:eastAsia="pl-PL"/>
        </w:rPr>
      </w:pPr>
      <w:r w:rsidRPr="008B5ECB"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>19</w:t>
      </w:r>
      <w:r w:rsidR="001533BE"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 xml:space="preserve"> </w:t>
      </w:r>
      <w:r w:rsidR="001533BE" w:rsidRPr="008B5ECB">
        <w:rPr>
          <w:rFonts w:ascii="Candara" w:eastAsia="Times New Roman" w:hAnsi="Candara" w:cs="Arial"/>
          <w:color w:val="000000" w:themeColor="text1"/>
          <w:sz w:val="24"/>
          <w:szCs w:val="24"/>
          <w:bdr w:val="single" w:sz="4" w:space="0" w:color="auto"/>
          <w:lang w:val="en-GB" w:eastAsia="pl-PL"/>
        </w:rPr>
        <w:t>_</w:t>
      </w:r>
      <w:r w:rsidR="001533BE"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 xml:space="preserve"> _ _ _ _ - </w:t>
      </w:r>
      <w:r w:rsidR="00384D96"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>one.</w:t>
      </w:r>
    </w:p>
    <w:p w14:paraId="2FAAFB05" w14:textId="26ED6757" w:rsidR="00037C2A" w:rsidRPr="001533BE" w:rsidRDefault="001533BE" w:rsidP="001533BE">
      <w:pPr>
        <w:spacing w:after="12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GB" w:eastAsia="pl-PL"/>
        </w:rPr>
      </w:pPr>
      <w:r w:rsidRPr="001533BE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GB" w:eastAsia="pl-PL"/>
        </w:rPr>
        <w:t xml:space="preserve">     16</w:t>
      </w:r>
    </w:p>
    <w:p w14:paraId="4D6CAB6F" w14:textId="049EC4C4" w:rsidR="00037C2A" w:rsidRPr="008B5ECB" w:rsidRDefault="00C84B1A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Cross the river– eas</w:t>
      </w:r>
      <w:r w:rsidR="001F19A7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il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y done! – to the other side,</w:t>
      </w:r>
    </w:p>
    <w:p w14:paraId="5CF99924" w14:textId="14833D41" w:rsidR="00037C2A" w:rsidRPr="008B5ECB" w:rsidRDefault="00C84B1A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Several dozen years ago you </w:t>
      </w:r>
      <w:r w:rsidR="001F19A7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had to take in stride</w:t>
      </w:r>
    </w:p>
    <w:p w14:paraId="6E74CF6B" w14:textId="1FAE82DD" w:rsidR="00037C2A" w:rsidRPr="008B5ECB" w:rsidRDefault="001F19A7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 fact that rafts were the only option. Before World War II.</w:t>
      </w:r>
    </w:p>
    <w:p w14:paraId="124637CE" w14:textId="17283820" w:rsidR="00037C2A" w:rsidRPr="008B5ECB" w:rsidRDefault="001F19A7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Great flooding ripped the wooden structure, to smithereens it blew.</w:t>
      </w:r>
    </w:p>
    <w:p w14:paraId="2CD8EAC4" w14:textId="5D513177" w:rsidR="00554D02" w:rsidRPr="008B5ECB" w:rsidRDefault="00FD1019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the lovely arched bridge, listen to the river.</w:t>
      </w:r>
    </w:p>
    <w:p w14:paraId="18B33833" w14:textId="00FBA8B4" w:rsidR="00554D02" w:rsidRPr="008B5ECB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the zebra crossing, a true safety giver.</w:t>
      </w:r>
    </w:p>
    <w:p w14:paraId="2E7FAB95" w14:textId="78CA0B77" w:rsidR="00554D02" w:rsidRPr="008B5ECB" w:rsidRDefault="00FB7B20" w:rsidP="00FB7B2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More riddles await the town’s secrets to share.</w:t>
      </w:r>
    </w:p>
    <w:p w14:paraId="72E64FAA" w14:textId="5E14BDA4" w:rsidR="00554D02" w:rsidRPr="008B5ECB" w:rsidRDefault="00FB7B20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up by climbing the nearby spiral stairs.</w:t>
      </w:r>
    </w:p>
    <w:p w14:paraId="5A68F7CE" w14:textId="33F8177F" w:rsidR="00554D02" w:rsidRPr="008B5ECB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Moving away from where river waters foam,</w:t>
      </w:r>
    </w:p>
    <w:p w14:paraId="07F7837D" w14:textId="6236DF3F" w:rsidR="00554D02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Reach an area patterned all with </w:t>
      </w:r>
      <w:commentRangeStart w:id="2"/>
      <w:r>
        <w:rPr>
          <w:rFonts w:ascii="Candara" w:hAnsi="Candara"/>
          <w:sz w:val="24"/>
          <w:szCs w:val="24"/>
          <w:lang w:val="en-GB"/>
        </w:rPr>
        <w:t>honeycomb</w:t>
      </w:r>
      <w:commentRangeEnd w:id="2"/>
      <w:r>
        <w:rPr>
          <w:rStyle w:val="Odwoaniedokomentarza"/>
        </w:rPr>
        <w:commentReference w:id="2"/>
      </w:r>
      <w:r>
        <w:rPr>
          <w:rFonts w:ascii="Candara" w:hAnsi="Candara"/>
          <w:sz w:val="24"/>
          <w:szCs w:val="24"/>
          <w:lang w:val="en-GB"/>
        </w:rPr>
        <w:t>.</w:t>
      </w:r>
    </w:p>
    <w:p w14:paraId="1CAEB2D9" w14:textId="77777777" w:rsidR="0044678C" w:rsidRPr="008B5ECB" w:rsidRDefault="0044678C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3E76828" w14:textId="37DC727E" w:rsidR="00554D02" w:rsidRPr="008B5ECB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left, and follow the horizon line.</w:t>
      </w:r>
    </w:p>
    <w:p w14:paraId="7F9383F8" w14:textId="18DD4DDE" w:rsidR="00554D02" w:rsidRPr="008B5ECB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There’s a faraway hill, all covered with pine.</w:t>
      </w:r>
    </w:p>
    <w:p w14:paraId="593ABF32" w14:textId="54260106" w:rsidR="00554D02" w:rsidRPr="008B5ECB" w:rsidRDefault="005B0F8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Black Highlanders know it as their local climb.</w:t>
      </w:r>
    </w:p>
    <w:p w14:paraId="3DC5D5FA" w14:textId="2373B51D" w:rsidR="00554D02" w:rsidRPr="008B5ECB" w:rsidRDefault="005B0F8B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 local speak: </w:t>
      </w:r>
      <w:proofErr w:type="spellStart"/>
      <w:r w:rsidRPr="005B0F8B">
        <w:rPr>
          <w:rFonts w:ascii="Candara" w:hAnsi="Candara"/>
          <w:i/>
          <w:iCs/>
          <w:sz w:val="24"/>
          <w:szCs w:val="24"/>
          <w:lang w:val="en-GB"/>
        </w:rPr>
        <w:t>drapa</w:t>
      </w:r>
      <w:proofErr w:type="spellEnd"/>
      <w:r>
        <w:rPr>
          <w:rFonts w:ascii="Candara" w:hAnsi="Candara"/>
          <w:sz w:val="24"/>
          <w:szCs w:val="24"/>
          <w:lang w:val="en-GB"/>
        </w:rPr>
        <w:t>, its official name (</w:t>
      </w:r>
      <w:proofErr w:type="spellStart"/>
      <w:r w:rsidRPr="005B0F8B">
        <w:rPr>
          <w:rFonts w:ascii="Candara" w:hAnsi="Candara"/>
          <w:i/>
          <w:iCs/>
          <w:sz w:val="24"/>
          <w:szCs w:val="24"/>
          <w:lang w:val="en-GB"/>
        </w:rPr>
        <w:t>Bystra</w:t>
      </w:r>
      <w:proofErr w:type="spellEnd"/>
      <w:r>
        <w:rPr>
          <w:rFonts w:ascii="Candara" w:hAnsi="Candara"/>
          <w:sz w:val="24"/>
          <w:szCs w:val="24"/>
          <w:lang w:val="en-GB"/>
        </w:rPr>
        <w:t>) mimes</w:t>
      </w:r>
    </w:p>
    <w:p w14:paraId="67CE3E5A" w14:textId="5BBE2C65" w:rsidR="00554D02" w:rsidRPr="008B5ECB" w:rsidRDefault="0044678C" w:rsidP="000865E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its slopes. </w:t>
      </w:r>
      <w:r w:rsidR="00FC3649">
        <w:rPr>
          <w:rFonts w:ascii="Candara" w:hAnsi="Candara"/>
          <w:sz w:val="24"/>
          <w:szCs w:val="24"/>
          <w:lang w:val="en-GB"/>
        </w:rPr>
        <w:t>A</w:t>
      </w:r>
      <w:r w:rsidR="000865E9">
        <w:rPr>
          <w:rFonts w:ascii="Candara" w:hAnsi="Candara"/>
          <w:sz w:val="24"/>
          <w:szCs w:val="24"/>
          <w:lang w:val="en-GB"/>
        </w:rPr>
        <w:t xml:space="preserve"> famous production plant at your feet:</w:t>
      </w:r>
    </w:p>
    <w:p w14:paraId="6F59C89B" w14:textId="77777777" w:rsidR="000865E9" w:rsidRDefault="000865E9" w:rsidP="000865E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It’s the </w:t>
      </w:r>
      <w:r w:rsidRPr="008B5ECB">
        <w:rPr>
          <w:rFonts w:ascii="Candara" w:hAnsi="Candara"/>
          <w:b/>
          <w:sz w:val="24"/>
          <w:szCs w:val="24"/>
          <w:bdr w:val="single" w:sz="4" w:space="0" w:color="auto"/>
          <w:lang w:val="en-GB"/>
        </w:rPr>
        <w:t>_</w:t>
      </w:r>
      <w:r>
        <w:rPr>
          <w:rFonts w:ascii="Candara" w:hAnsi="Candara"/>
          <w:sz w:val="24"/>
          <w:szCs w:val="24"/>
          <w:lang w:val="en-GB"/>
        </w:rPr>
        <w:t xml:space="preserve"> _ _ _ _ </w:t>
      </w:r>
      <w:r w:rsidRPr="008B5ECB">
        <w:rPr>
          <w:rFonts w:ascii="Candara" w:hAnsi="Candara"/>
          <w:b/>
          <w:sz w:val="24"/>
          <w:szCs w:val="24"/>
          <w:bdr w:val="single" w:sz="4" w:space="0" w:color="auto"/>
          <w:lang w:val="en-GB"/>
        </w:rPr>
        <w:t>_</w:t>
      </w:r>
      <w:r>
        <w:rPr>
          <w:rFonts w:ascii="Candara" w:hAnsi="Candara"/>
          <w:sz w:val="24"/>
          <w:szCs w:val="24"/>
          <w:lang w:val="en-GB"/>
        </w:rPr>
        <w:t xml:space="preserve"> _ _ _ _ _  mineral water bottler’s seat.</w:t>
      </w:r>
    </w:p>
    <w:p w14:paraId="64C652F2" w14:textId="6FD147CA" w:rsidR="00554D02" w:rsidRPr="00DD47EB" w:rsidRDefault="000865E9" w:rsidP="000865E9">
      <w:pPr>
        <w:spacing w:after="120" w:line="240" w:lineRule="auto"/>
        <w:rPr>
          <w:rFonts w:ascii="Arial Narrow" w:hAnsi="Arial Narrow"/>
          <w:bCs/>
          <w:sz w:val="18"/>
          <w:szCs w:val="18"/>
          <w:lang w:val="en-GB"/>
        </w:rPr>
      </w:pPr>
      <w:r w:rsidRPr="00DD47EB">
        <w:rPr>
          <w:rFonts w:ascii="Arial Narrow" w:hAnsi="Arial Narrow"/>
          <w:bCs/>
          <w:sz w:val="18"/>
          <w:szCs w:val="18"/>
          <w:lang w:val="en-GB"/>
        </w:rPr>
        <w:tab/>
        <w:t xml:space="preserve"> 17</w:t>
      </w:r>
      <w:r w:rsidRPr="00DD47EB">
        <w:rPr>
          <w:rFonts w:ascii="Arial Narrow" w:hAnsi="Arial Narrow"/>
          <w:bCs/>
          <w:sz w:val="18"/>
          <w:szCs w:val="18"/>
          <w:lang w:val="en-GB"/>
        </w:rPr>
        <w:tab/>
        <w:t xml:space="preserve">     </w:t>
      </w:r>
      <w:r w:rsidR="00DD47EB">
        <w:rPr>
          <w:rFonts w:ascii="Arial Narrow" w:hAnsi="Arial Narrow"/>
          <w:bCs/>
          <w:sz w:val="18"/>
          <w:szCs w:val="18"/>
          <w:lang w:val="en-GB"/>
        </w:rPr>
        <w:t xml:space="preserve"> </w:t>
      </w:r>
      <w:r w:rsidRPr="00DD47EB">
        <w:rPr>
          <w:rFonts w:ascii="Arial Narrow" w:hAnsi="Arial Narrow"/>
          <w:bCs/>
          <w:sz w:val="18"/>
          <w:szCs w:val="18"/>
          <w:lang w:val="en-GB"/>
        </w:rPr>
        <w:t xml:space="preserve">4 </w:t>
      </w:r>
    </w:p>
    <w:p w14:paraId="2768FFE2" w14:textId="37758424" w:rsidR="00573287" w:rsidRPr="008B5ECB" w:rsidRDefault="008745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When you reach the intersection, stop to look again</w:t>
      </w:r>
      <w:r w:rsidR="00573287" w:rsidRPr="008B5ECB">
        <w:rPr>
          <w:rFonts w:ascii="Candara" w:hAnsi="Candara"/>
          <w:sz w:val="24"/>
          <w:szCs w:val="24"/>
          <w:lang w:val="en-GB"/>
        </w:rPr>
        <w:t>:</w:t>
      </w:r>
    </w:p>
    <w:p w14:paraId="022D3F25" w14:textId="44B53282" w:rsidR="00573287" w:rsidRPr="008B5ECB" w:rsidRDefault="008745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the road requiring no winter chains.</w:t>
      </w:r>
    </w:p>
    <w:p w14:paraId="1CDC3134" w14:textId="4200B533" w:rsidR="00554D02" w:rsidRPr="008B5ECB" w:rsidRDefault="008745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the incline to discover what the trail will bring.</w:t>
      </w:r>
    </w:p>
    <w:p w14:paraId="46586BAA" w14:textId="0E563DE0" w:rsidR="00554D02" w:rsidRPr="008B5ECB" w:rsidRDefault="00874593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It’s not far to go to visit </w:t>
      </w:r>
      <w:r w:rsidR="00CC36F2">
        <w:rPr>
          <w:rFonts w:ascii="Candara" w:hAnsi="Candara"/>
          <w:sz w:val="24"/>
          <w:szCs w:val="24"/>
          <w:lang w:val="en-GB"/>
        </w:rPr>
        <w:t xml:space="preserve">our </w:t>
      </w:r>
      <w:r>
        <w:rPr>
          <w:rFonts w:ascii="Candara" w:hAnsi="Candara"/>
          <w:sz w:val="24"/>
          <w:szCs w:val="24"/>
          <w:lang w:val="en-GB"/>
        </w:rPr>
        <w:t>mineral springs.</w:t>
      </w:r>
    </w:p>
    <w:p w14:paraId="7DECDED9" w14:textId="3906ECE9" w:rsidR="00554D02" w:rsidRPr="008B5ECB" w:rsidRDefault="00874593" w:rsidP="0087459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When passing a hill spanned with a wall,</w:t>
      </w:r>
    </w:p>
    <w:p w14:paraId="032E2844" w14:textId="0EC30D47" w:rsidR="00554D02" w:rsidRPr="008B5ECB" w:rsidRDefault="008D7B0E" w:rsidP="008D7B0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You’ll see a house with carved patterns. They’re all</w:t>
      </w:r>
    </w:p>
    <w:p w14:paraId="1CCB6EE1" w14:textId="55BA3272" w:rsidR="00554D02" w:rsidRPr="008B5ECB" w:rsidRDefault="008D7B0E" w:rsidP="008D7B0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wondrous, like the formwork, pure joy to be seen.</w:t>
      </w:r>
    </w:p>
    <w:p w14:paraId="43696DBB" w14:textId="7C5ED679" w:rsidR="00554D02" w:rsidRPr="008B5ECB" w:rsidRDefault="008D7B0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abode’s number? See it? _ </w:t>
      </w:r>
      <w:r w:rsidR="008F209C" w:rsidRPr="008B5ECB">
        <w:rPr>
          <w:rFonts w:ascii="Candara" w:hAnsi="Candara"/>
          <w:b/>
          <w:sz w:val="24"/>
          <w:szCs w:val="24"/>
          <w:bdr w:val="single" w:sz="4" w:space="0" w:color="auto"/>
          <w:lang w:val="en-GB"/>
        </w:rPr>
        <w:t>_</w:t>
      </w:r>
      <w:r>
        <w:rPr>
          <w:rFonts w:ascii="Candara" w:hAnsi="Candara"/>
          <w:sz w:val="24"/>
          <w:szCs w:val="24"/>
          <w:lang w:val="en-GB"/>
        </w:rPr>
        <w:t xml:space="preserve"> _ _ _ _ _ _ .</w:t>
      </w:r>
    </w:p>
    <w:p w14:paraId="3EA36E0F" w14:textId="668C718A" w:rsidR="00E033FB" w:rsidRPr="008F209C" w:rsidRDefault="008F209C" w:rsidP="00F11E43">
      <w:pPr>
        <w:spacing w:after="120" w:line="240" w:lineRule="auto"/>
        <w:rPr>
          <w:rFonts w:ascii="Arial Narrow" w:hAnsi="Arial Narrow"/>
          <w:b/>
          <w:sz w:val="18"/>
          <w:szCs w:val="18"/>
          <w:lang w:val="en-GB"/>
        </w:rPr>
      </w:pPr>
      <w:r w:rsidRPr="008F209C">
        <w:rPr>
          <w:rFonts w:ascii="Arial Narrow" w:hAnsi="Arial Narrow"/>
          <w:sz w:val="18"/>
          <w:szCs w:val="18"/>
          <w:lang w:val="en-GB"/>
        </w:rPr>
        <w:tab/>
      </w:r>
      <w:r w:rsidRPr="008F209C">
        <w:rPr>
          <w:rFonts w:ascii="Arial Narrow" w:hAnsi="Arial Narrow"/>
          <w:sz w:val="18"/>
          <w:szCs w:val="18"/>
          <w:lang w:val="en-GB"/>
        </w:rPr>
        <w:tab/>
      </w:r>
      <w:r w:rsidRPr="008F209C">
        <w:rPr>
          <w:rFonts w:ascii="Arial Narrow" w:hAnsi="Arial Narrow"/>
          <w:sz w:val="18"/>
          <w:szCs w:val="18"/>
          <w:lang w:val="en-GB"/>
        </w:rPr>
        <w:tab/>
      </w:r>
      <w:r w:rsidRPr="008F209C">
        <w:rPr>
          <w:rFonts w:ascii="Arial Narrow" w:hAnsi="Arial Narrow"/>
          <w:sz w:val="18"/>
          <w:szCs w:val="18"/>
          <w:lang w:val="en-GB"/>
        </w:rPr>
        <w:tab/>
        <w:t xml:space="preserve">     </w:t>
      </w:r>
      <w:r>
        <w:rPr>
          <w:rFonts w:ascii="Arial Narrow" w:hAnsi="Arial Narrow"/>
          <w:sz w:val="18"/>
          <w:szCs w:val="18"/>
          <w:lang w:val="en-GB"/>
        </w:rPr>
        <w:t xml:space="preserve">  </w:t>
      </w:r>
      <w:r w:rsidRPr="008F209C">
        <w:rPr>
          <w:rFonts w:ascii="Arial Narrow" w:hAnsi="Arial Narrow"/>
          <w:sz w:val="18"/>
          <w:szCs w:val="18"/>
          <w:lang w:val="en-GB"/>
        </w:rPr>
        <w:t>9</w:t>
      </w:r>
    </w:p>
    <w:p w14:paraId="414A7A79" w14:textId="48909395" w:rsidR="00554D02" w:rsidRPr="008B5ECB" w:rsidRDefault="00EB4041" w:rsidP="008F209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EB4041">
        <w:rPr>
          <w:rFonts w:ascii="Candara" w:hAnsi="Candara"/>
          <w:color w:val="FF0000"/>
          <w:sz w:val="24"/>
          <w:szCs w:val="24"/>
          <w:lang w:val="en-GB"/>
        </w:rPr>
        <w:t xml:space="preserve">At </w:t>
      </w:r>
      <w:r w:rsidR="008F209C" w:rsidRPr="00EB4041">
        <w:rPr>
          <w:rFonts w:ascii="Candara" w:hAnsi="Candara"/>
          <w:color w:val="FF0000"/>
          <w:sz w:val="24"/>
          <w:szCs w:val="24"/>
          <w:lang w:val="en-GB"/>
        </w:rPr>
        <w:t xml:space="preserve">an </w:t>
      </w:r>
      <w:r w:rsidR="008F209C">
        <w:rPr>
          <w:rFonts w:ascii="Candara" w:hAnsi="Candara"/>
          <w:sz w:val="24"/>
          <w:szCs w:val="24"/>
          <w:lang w:val="en-GB"/>
        </w:rPr>
        <w:t>“X”-shaped intersectio</w:t>
      </w:r>
      <w:r w:rsidR="008F209C" w:rsidRPr="00EB4041">
        <w:rPr>
          <w:rFonts w:ascii="Candara" w:hAnsi="Candara"/>
          <w:color w:val="FF0000"/>
          <w:sz w:val="24"/>
          <w:szCs w:val="24"/>
          <w:lang w:val="en-GB"/>
        </w:rPr>
        <w:t>n</w:t>
      </w:r>
      <w:r w:rsidRPr="00EB4041">
        <w:rPr>
          <w:rFonts w:ascii="Candara" w:hAnsi="Candara"/>
          <w:color w:val="FF0000"/>
          <w:sz w:val="24"/>
          <w:szCs w:val="24"/>
          <w:lang w:val="en-GB"/>
        </w:rPr>
        <w:t xml:space="preserve"> t</w:t>
      </w:r>
      <w:r w:rsidR="008F209C" w:rsidRPr="00EB4041">
        <w:rPr>
          <w:rFonts w:ascii="Candara" w:hAnsi="Candara"/>
          <w:color w:val="FF0000"/>
          <w:sz w:val="24"/>
          <w:szCs w:val="24"/>
          <w:lang w:val="en-GB"/>
        </w:rPr>
        <w:t>o</w:t>
      </w:r>
      <w:r w:rsidR="008F209C">
        <w:rPr>
          <w:rFonts w:ascii="Candara" w:hAnsi="Candara"/>
          <w:sz w:val="24"/>
          <w:szCs w:val="24"/>
          <w:lang w:val="en-GB"/>
        </w:rPr>
        <w:t xml:space="preserve"> further explore</w:t>
      </w:r>
    </w:p>
    <w:p w14:paraId="61494494" w14:textId="391EF416" w:rsidR="00554D02" w:rsidRPr="008B5ECB" w:rsidRDefault="008F209C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leave to your left the post with dot number four.</w:t>
      </w:r>
    </w:p>
    <w:p w14:paraId="62315D7E" w14:textId="385AC472" w:rsidR="00554D02" w:rsidRPr="008B5ECB" w:rsidRDefault="008F209C" w:rsidP="008F209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You’ll pass a wooden house, in its gable a </w:t>
      </w:r>
      <w:r w:rsidRPr="008B5ECB">
        <w:rPr>
          <w:rFonts w:ascii="Candara" w:eastAsia="Times New Roman" w:hAnsi="Candara" w:cs="Arial"/>
          <w:color w:val="000000" w:themeColor="text1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hAnsi="Candara"/>
          <w:sz w:val="24"/>
          <w:szCs w:val="24"/>
          <w:lang w:val="en-GB"/>
        </w:rPr>
        <w:t xml:space="preserve"> _ _!</w:t>
      </w:r>
    </w:p>
    <w:p w14:paraId="1ADC97A6" w14:textId="63000532" w:rsidR="00C173FC" w:rsidRPr="006858EF" w:rsidRDefault="006858EF" w:rsidP="00F11E43">
      <w:pPr>
        <w:spacing w:after="0" w:line="240" w:lineRule="auto"/>
        <w:rPr>
          <w:rFonts w:ascii="Arial Narrow" w:hAnsi="Arial Narrow"/>
          <w:bCs/>
          <w:sz w:val="18"/>
          <w:szCs w:val="18"/>
          <w:lang w:val="en-GB"/>
        </w:rPr>
      </w:pPr>
      <w:r w:rsidRPr="006858EF">
        <w:rPr>
          <w:rFonts w:ascii="Arial Narrow" w:hAnsi="Arial Narrow"/>
          <w:bCs/>
          <w:sz w:val="18"/>
          <w:szCs w:val="18"/>
          <w:lang w:val="en-GB"/>
        </w:rPr>
        <w:tab/>
      </w:r>
      <w:r w:rsidRPr="006858EF">
        <w:rPr>
          <w:rFonts w:ascii="Arial Narrow" w:hAnsi="Arial Narrow"/>
          <w:bCs/>
          <w:sz w:val="18"/>
          <w:szCs w:val="18"/>
          <w:lang w:val="en-GB"/>
        </w:rPr>
        <w:tab/>
      </w:r>
      <w:r w:rsidRPr="006858EF">
        <w:rPr>
          <w:rFonts w:ascii="Arial Narrow" w:hAnsi="Arial Narrow"/>
          <w:bCs/>
          <w:sz w:val="18"/>
          <w:szCs w:val="18"/>
          <w:lang w:val="en-GB"/>
        </w:rPr>
        <w:tab/>
      </w:r>
      <w:r w:rsidRPr="006858EF">
        <w:rPr>
          <w:rFonts w:ascii="Arial Narrow" w:hAnsi="Arial Narrow"/>
          <w:bCs/>
          <w:sz w:val="18"/>
          <w:szCs w:val="18"/>
          <w:lang w:val="en-GB"/>
        </w:rPr>
        <w:tab/>
      </w:r>
      <w:r w:rsidRPr="006858EF">
        <w:rPr>
          <w:rFonts w:ascii="Arial Narrow" w:hAnsi="Arial Narrow"/>
          <w:bCs/>
          <w:sz w:val="18"/>
          <w:szCs w:val="18"/>
          <w:lang w:val="en-GB"/>
        </w:rPr>
        <w:tab/>
      </w:r>
      <w:r w:rsidRPr="006858EF">
        <w:rPr>
          <w:rFonts w:ascii="Arial Narrow" w:hAnsi="Arial Narrow"/>
          <w:bCs/>
          <w:sz w:val="18"/>
          <w:szCs w:val="18"/>
          <w:lang w:val="en-GB"/>
        </w:rPr>
        <w:tab/>
        <w:t>1</w:t>
      </w:r>
    </w:p>
    <w:p w14:paraId="1BB26BDC" w14:textId="5B98DB85" w:rsidR="00554D02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 need to be mindful the creature to see</w:t>
      </w:r>
      <w:r w:rsidR="00284A33" w:rsidRPr="008B5ECB">
        <w:rPr>
          <w:rFonts w:ascii="Candara" w:hAnsi="Candara"/>
          <w:sz w:val="24"/>
          <w:szCs w:val="24"/>
          <w:lang w:val="en-GB"/>
        </w:rPr>
        <w:t>.</w:t>
      </w:r>
    </w:p>
    <w:p w14:paraId="1B9EB12C" w14:textId="77777777" w:rsidR="0044678C" w:rsidRPr="008B5ECB" w:rsidRDefault="0044678C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2126898" w14:textId="29BA12E8" w:rsidR="00554D02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follow the direction of the largest trees.</w:t>
      </w:r>
    </w:p>
    <w:p w14:paraId="174332D0" w14:textId="1E7E49BD" w:rsidR="00554D02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path grows narrow here, so be careful, please.</w:t>
      </w:r>
    </w:p>
    <w:p w14:paraId="59E7F5F7" w14:textId="75834875" w:rsidR="009D531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Enjoy the route, pay attention – it’s an easy thing –</w:t>
      </w:r>
    </w:p>
    <w:p w14:paraId="2C5FBAD1" w14:textId="63CBF3EE" w:rsidR="00554D02" w:rsidRPr="008B5ECB" w:rsidRDefault="009D531B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Walking among trees you’ll reach one of local springs.</w:t>
      </w:r>
    </w:p>
    <w:p w14:paraId="4E920239" w14:textId="776B9897" w:rsidR="00554D02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You’ve reached our pump house! Not its front though.</w:t>
      </w:r>
    </w:p>
    <w:p w14:paraId="526C3207" w14:textId="687E9991" w:rsidR="00554D02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Since you’ve walked this far, right inside you go!</w:t>
      </w:r>
    </w:p>
    <w:p w14:paraId="7142794E" w14:textId="6D988E89" w:rsidR="009D531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Try mineral water for experience and health –</w:t>
      </w:r>
    </w:p>
    <w:p w14:paraId="653D705E" w14:textId="3F61D8A4" w:rsidR="00DE22D6" w:rsidRPr="008B5ECB" w:rsidRDefault="009D531B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it’s good for the body and soul, it’s pure wealth.</w:t>
      </w:r>
    </w:p>
    <w:p w14:paraId="5DBE4EEF" w14:textId="2B027635" w:rsidR="00DE22D6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Nutrition aside, it’s a place of art</w:t>
      </w:r>
      <w:r w:rsidR="001A1EE8">
        <w:rPr>
          <w:rFonts w:ascii="Candara" w:hAnsi="Candara"/>
          <w:sz w:val="24"/>
          <w:szCs w:val="24"/>
          <w:lang w:val="en-GB"/>
        </w:rPr>
        <w:t>,</w:t>
      </w:r>
    </w:p>
    <w:p w14:paraId="68E7004A" w14:textId="187DAABE" w:rsidR="00DE22D6" w:rsidRPr="008B5ECB" w:rsidRDefault="001A1EE8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Local exhibitions a joy for the heart.</w:t>
      </w:r>
    </w:p>
    <w:p w14:paraId="0102F78B" w14:textId="4F3AB2B8" w:rsidR="00554D02" w:rsidRPr="008B5ECB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the pump house the spring is right in the middle,</w:t>
      </w:r>
    </w:p>
    <w:p w14:paraId="69DF4F1C" w14:textId="4150EDDA" w:rsidR="00554D02" w:rsidRPr="008B5ECB" w:rsidRDefault="001A1EE8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quench your thirst before moving to </w:t>
      </w:r>
      <w:r w:rsidR="00BC6A5F">
        <w:rPr>
          <w:rFonts w:ascii="Candara" w:hAnsi="Candara"/>
          <w:sz w:val="24"/>
          <w:szCs w:val="24"/>
          <w:lang w:val="en-GB"/>
        </w:rPr>
        <w:t>the</w:t>
      </w:r>
      <w:r>
        <w:rPr>
          <w:rFonts w:ascii="Candara" w:hAnsi="Candara"/>
          <w:sz w:val="24"/>
          <w:szCs w:val="24"/>
          <w:lang w:val="en-GB"/>
        </w:rPr>
        <w:t xml:space="preserve"> next riddle.</w:t>
      </w:r>
    </w:p>
    <w:p w14:paraId="67E80521" w14:textId="06B01B7E" w:rsidR="00554D02" w:rsidRPr="008B5ECB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Drink to your heart’s fill! It’s crucial to say</w:t>
      </w:r>
    </w:p>
    <w:p w14:paraId="4B199F86" w14:textId="1C7B64DC" w:rsidR="00554D02" w:rsidRPr="008B5ECB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 there is no fee. You don’t have to pay</w:t>
      </w:r>
    </w:p>
    <w:p w14:paraId="3109BE08" w14:textId="7CA787E9" w:rsidR="00554D02" w:rsidRPr="008B5ECB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for this healing water. It’s our claim to fame,</w:t>
      </w:r>
    </w:p>
    <w:p w14:paraId="5DCC1764" w14:textId="07A0E1E7" w:rsidR="00554D02" w:rsidRPr="008B5ECB" w:rsidRDefault="001A1EE8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Locals have given it its </w:t>
      </w:r>
      <w:r w:rsidRPr="001A1EE8">
        <w:rPr>
          <w:rFonts w:ascii="Candara" w:hAnsi="Candara"/>
          <w:i/>
          <w:iCs/>
          <w:sz w:val="24"/>
          <w:szCs w:val="24"/>
          <w:lang w:val="en-GB"/>
        </w:rPr>
        <w:t>“sour water”</w:t>
      </w:r>
      <w:r>
        <w:rPr>
          <w:rFonts w:ascii="Candara" w:hAnsi="Candara"/>
          <w:sz w:val="24"/>
          <w:szCs w:val="24"/>
          <w:lang w:val="en-GB"/>
        </w:rPr>
        <w:t xml:space="preserve"> name</w:t>
      </w:r>
      <w:r w:rsidR="00284A33" w:rsidRPr="008B5ECB">
        <w:rPr>
          <w:rFonts w:ascii="Candara" w:hAnsi="Candara"/>
          <w:sz w:val="24"/>
          <w:szCs w:val="24"/>
          <w:lang w:val="en-GB"/>
        </w:rPr>
        <w:t>.</w:t>
      </w:r>
    </w:p>
    <w:p w14:paraId="33DB7F3B" w14:textId="77777777" w:rsidR="001A1EE8" w:rsidRPr="00FD6A0C" w:rsidRDefault="001A1EE8" w:rsidP="001A1EE8">
      <w:pPr>
        <w:spacing w:after="0" w:line="240" w:lineRule="auto"/>
        <w:rPr>
          <w:rFonts w:ascii="Candara" w:hAnsi="Candara"/>
          <w:sz w:val="24"/>
          <w:szCs w:val="24"/>
          <w:highlight w:val="yellow"/>
          <w:lang w:val="en-GB"/>
        </w:rPr>
      </w:pPr>
      <w:r w:rsidRPr="00FD6A0C">
        <w:rPr>
          <w:rFonts w:ascii="Candara" w:hAnsi="Candara"/>
          <w:sz w:val="24"/>
          <w:szCs w:val="24"/>
          <w:highlight w:val="yellow"/>
          <w:lang w:val="en-GB"/>
        </w:rPr>
        <w:t xml:space="preserve">Everybody in </w:t>
      </w:r>
      <w:r w:rsidR="00554D02" w:rsidRPr="00FD6A0C">
        <w:rPr>
          <w:rFonts w:ascii="Candara" w:hAnsi="Candara"/>
          <w:sz w:val="24"/>
          <w:szCs w:val="24"/>
          <w:highlight w:val="yellow"/>
          <w:lang w:val="en-GB"/>
        </w:rPr>
        <w:t>Piwniczna</w:t>
      </w:r>
      <w:r w:rsidR="00F812E2" w:rsidRPr="00FD6A0C">
        <w:rPr>
          <w:rFonts w:ascii="Candara" w:hAnsi="Candara"/>
          <w:sz w:val="24"/>
          <w:szCs w:val="24"/>
          <w:highlight w:val="yellow"/>
          <w:lang w:val="en-GB"/>
        </w:rPr>
        <w:t>,</w:t>
      </w:r>
      <w:r w:rsidR="00554D02" w:rsidRPr="00FD6A0C">
        <w:rPr>
          <w:rFonts w:ascii="Candara" w:hAnsi="Candara"/>
          <w:sz w:val="24"/>
          <w:szCs w:val="24"/>
          <w:highlight w:val="yellow"/>
          <w:lang w:val="en-GB"/>
        </w:rPr>
        <w:t xml:space="preserve"> </w:t>
      </w:r>
      <w:r w:rsidRPr="00FD6A0C">
        <w:rPr>
          <w:rFonts w:ascii="Candara" w:hAnsi="Candara"/>
          <w:sz w:val="24"/>
          <w:szCs w:val="24"/>
          <w:highlight w:val="yellow"/>
          <w:lang w:val="en-GB"/>
        </w:rPr>
        <w:t>not to mention our</w:t>
      </w:r>
    </w:p>
    <w:p w14:paraId="035FD798" w14:textId="77777777" w:rsidR="001A1EE8" w:rsidRPr="00FD6A0C" w:rsidRDefault="001A1EE8" w:rsidP="001A1EE8">
      <w:pPr>
        <w:spacing w:after="0" w:line="240" w:lineRule="auto"/>
        <w:rPr>
          <w:rFonts w:ascii="Candara" w:hAnsi="Candara"/>
          <w:sz w:val="24"/>
          <w:szCs w:val="24"/>
          <w:highlight w:val="yellow"/>
          <w:lang w:val="en-GB"/>
        </w:rPr>
      </w:pPr>
      <w:r w:rsidRPr="00FD6A0C">
        <w:rPr>
          <w:rFonts w:ascii="Candara" w:hAnsi="Candara"/>
          <w:sz w:val="24"/>
          <w:szCs w:val="24"/>
          <w:highlight w:val="yellow"/>
          <w:lang w:val="en-GB"/>
        </w:rPr>
        <w:t>neighbours know: endemic waters sour</w:t>
      </w:r>
    </w:p>
    <w:p w14:paraId="4DB73DFA" w14:textId="2DA02D06" w:rsidR="00554D02" w:rsidRPr="00FD6A0C" w:rsidRDefault="001A1EE8" w:rsidP="001A1EE8">
      <w:pPr>
        <w:spacing w:after="0" w:line="240" w:lineRule="auto"/>
        <w:rPr>
          <w:rFonts w:ascii="Candara" w:hAnsi="Candara"/>
          <w:sz w:val="24"/>
          <w:szCs w:val="24"/>
          <w:highlight w:val="yellow"/>
          <w:lang w:val="en-GB"/>
        </w:rPr>
      </w:pPr>
      <w:r w:rsidRPr="00FD6A0C">
        <w:rPr>
          <w:rFonts w:ascii="Candara" w:hAnsi="Candara"/>
          <w:sz w:val="24"/>
          <w:szCs w:val="24"/>
          <w:highlight w:val="yellow"/>
          <w:lang w:val="en-GB"/>
        </w:rPr>
        <w:t xml:space="preserve">were studied by </w:t>
      </w:r>
      <w:r w:rsidR="0044678C" w:rsidRPr="00FD6A0C">
        <w:rPr>
          <w:rFonts w:ascii="Candara" w:hAnsi="Candara"/>
          <w:sz w:val="24"/>
          <w:szCs w:val="24"/>
          <w:highlight w:val="yellow"/>
          <w:lang w:val="en-GB"/>
        </w:rPr>
        <w:t xml:space="preserve">many of assorted </w:t>
      </w:r>
      <w:commentRangeStart w:id="3"/>
      <w:r w:rsidR="0044678C" w:rsidRPr="00FD6A0C">
        <w:rPr>
          <w:rFonts w:ascii="Candara" w:hAnsi="Candara"/>
          <w:sz w:val="24"/>
          <w:szCs w:val="24"/>
          <w:highlight w:val="yellow"/>
          <w:lang w:val="en-GB"/>
        </w:rPr>
        <w:t>names</w:t>
      </w:r>
      <w:r w:rsidRPr="00FD6A0C">
        <w:rPr>
          <w:rFonts w:ascii="Candara" w:hAnsi="Candara"/>
          <w:sz w:val="24"/>
          <w:szCs w:val="24"/>
          <w:highlight w:val="yellow"/>
          <w:lang w:val="en-GB"/>
        </w:rPr>
        <w:t>.</w:t>
      </w:r>
      <w:commentRangeEnd w:id="3"/>
      <w:r w:rsidR="00FD6A0C">
        <w:rPr>
          <w:rStyle w:val="Odwoaniedokomentarza"/>
        </w:rPr>
        <w:commentReference w:id="3"/>
      </w:r>
    </w:p>
    <w:p w14:paraId="306360AD" w14:textId="1372571B" w:rsidR="00DD18CE" w:rsidRPr="008B5ECB" w:rsidRDefault="000B5312" w:rsidP="000B5312">
      <w:pPr>
        <w:spacing w:after="120" w:line="240" w:lineRule="auto"/>
        <w:rPr>
          <w:rFonts w:ascii="Candara" w:hAnsi="Candara"/>
          <w:b/>
          <w:sz w:val="24"/>
          <w:szCs w:val="24"/>
          <w:lang w:val="en-GB"/>
        </w:rPr>
      </w:pPr>
      <w:r w:rsidRPr="00FD6A0C">
        <w:rPr>
          <w:rFonts w:ascii="Candara" w:hAnsi="Candara"/>
          <w:sz w:val="24"/>
          <w:szCs w:val="24"/>
          <w:highlight w:val="yellow"/>
          <w:lang w:val="en-GB"/>
        </w:rPr>
        <w:t>The wondrous views and fountain are part of the game</w:t>
      </w:r>
      <w:r w:rsidR="00EB4041" w:rsidRPr="00FD6A0C">
        <w:rPr>
          <w:rFonts w:ascii="Candara" w:hAnsi="Candara"/>
          <w:color w:val="FF0000"/>
          <w:sz w:val="24"/>
          <w:szCs w:val="24"/>
          <w:highlight w:val="yellow"/>
          <w:lang w:val="en-GB"/>
        </w:rPr>
        <w:t>.</w:t>
      </w:r>
    </w:p>
    <w:p w14:paraId="7F09838D" w14:textId="6E627ACD" w:rsidR="00502C17" w:rsidRPr="008B5ECB" w:rsidRDefault="000B5312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down the pavement now as the river flows,</w:t>
      </w:r>
    </w:p>
    <w:p w14:paraId="2B08BD4C" w14:textId="27EAC397" w:rsidR="00127113" w:rsidRPr="008B5ECB" w:rsidRDefault="000B5312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 will point to further clues, and tell you where to go</w:t>
      </w:r>
      <w:r w:rsidR="00D43D75" w:rsidRPr="008B5ECB">
        <w:rPr>
          <w:rFonts w:ascii="Candara" w:hAnsi="Candara"/>
          <w:sz w:val="24"/>
          <w:szCs w:val="24"/>
          <w:lang w:val="en-GB"/>
        </w:rPr>
        <w:t>.</w:t>
      </w:r>
    </w:p>
    <w:p w14:paraId="4A09B659" w14:textId="2F6169C1" w:rsidR="00774A30" w:rsidRPr="008B5ECB" w:rsidRDefault="000B5312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Follow the trail. Very soon you’ll spot a copper dome</w:t>
      </w:r>
      <w:r w:rsidR="009E5932">
        <w:rPr>
          <w:rFonts w:ascii="Candara" w:hAnsi="Candara"/>
          <w:sz w:val="24"/>
          <w:szCs w:val="24"/>
          <w:lang w:val="en-GB"/>
        </w:rPr>
        <w:t>,</w:t>
      </w:r>
    </w:p>
    <w:p w14:paraId="71A55AE8" w14:textId="4BFC99A7" w:rsidR="00BA27E8" w:rsidRPr="008B5ECB" w:rsidRDefault="009E5932" w:rsidP="009E593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this pump house called the </w:t>
      </w:r>
      <w:r w:rsidRPr="009E5932">
        <w:rPr>
          <w:rFonts w:ascii="Candara" w:hAnsi="Candara"/>
          <w:i/>
          <w:iCs/>
          <w:sz w:val="24"/>
          <w:szCs w:val="24"/>
          <w:lang w:val="en-GB"/>
        </w:rPr>
        <w:t>“basilica”</w:t>
      </w:r>
      <w:r>
        <w:rPr>
          <w:rFonts w:ascii="Candara" w:hAnsi="Candara"/>
          <w:sz w:val="24"/>
          <w:szCs w:val="24"/>
          <w:lang w:val="en-GB"/>
        </w:rPr>
        <w:t xml:space="preserve"> for its shape. It’s home</w:t>
      </w:r>
    </w:p>
    <w:p w14:paraId="6F9D69AB" w14:textId="44C58ADD" w:rsidR="00BA27E8" w:rsidRPr="008B5ECB" w:rsidRDefault="009E5932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another spring, interesting and old.</w:t>
      </w:r>
    </w:p>
    <w:p w14:paraId="04EBBAD6" w14:textId="0357C1E7" w:rsidR="00BA27E8" w:rsidRPr="008B5ECB" w:rsidRDefault="009E5932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Mineral water’s been flowing here just like liquid gold</w:t>
      </w:r>
      <w:r w:rsidR="00EB4041" w:rsidRPr="00EB4041">
        <w:rPr>
          <w:rFonts w:ascii="Candara" w:hAnsi="Candara"/>
          <w:color w:val="FF0000"/>
          <w:sz w:val="24"/>
          <w:szCs w:val="24"/>
          <w:lang w:val="en-GB"/>
        </w:rPr>
        <w:t>.</w:t>
      </w:r>
    </w:p>
    <w:p w14:paraId="54344729" w14:textId="77777777" w:rsidR="009E5932" w:rsidRDefault="009E5932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This water’s all </w:t>
      </w:r>
      <w:r w:rsidRPr="00F426DE">
        <w:rPr>
          <w:rFonts w:ascii="Candara" w:hAnsi="Candara"/>
          <w:sz w:val="24"/>
          <w:szCs w:val="24"/>
          <w:u w:val="single"/>
          <w:lang w:val="en-GB"/>
        </w:rPr>
        <w:t>health and taste</w:t>
      </w:r>
      <w:r>
        <w:rPr>
          <w:rFonts w:ascii="Candara" w:hAnsi="Candara"/>
          <w:sz w:val="24"/>
          <w:szCs w:val="24"/>
          <w:lang w:val="en-GB"/>
        </w:rPr>
        <w:t>, as the inscription reads:</w:t>
      </w:r>
    </w:p>
    <w:p w14:paraId="13EFABF7" w14:textId="77AF6C81" w:rsidR="00F426DE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“_ </w:t>
      </w:r>
      <w:r w:rsidRPr="008B5ECB">
        <w:rPr>
          <w:rFonts w:ascii="Candara" w:eastAsia="Times New Roman" w:hAnsi="Candara" w:cs="Arial"/>
          <w:color w:val="000000" w:themeColor="text1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hAnsi="Candara"/>
          <w:sz w:val="24"/>
          <w:szCs w:val="24"/>
          <w:lang w:val="en-GB"/>
        </w:rPr>
        <w:t xml:space="preserve"> _ _ _ _ _ </w:t>
      </w:r>
      <w:proofErr w:type="spellStart"/>
      <w:r w:rsidRPr="00F426DE">
        <w:rPr>
          <w:rFonts w:ascii="Candara" w:hAnsi="Candara"/>
          <w:i/>
          <w:iCs/>
          <w:sz w:val="24"/>
          <w:szCs w:val="24"/>
          <w:lang w:val="en-GB"/>
        </w:rPr>
        <w:t>i</w:t>
      </w:r>
      <w:proofErr w:type="spellEnd"/>
      <w:r w:rsidRPr="00F426DE">
        <w:rPr>
          <w:rFonts w:ascii="Candara" w:hAnsi="Candara"/>
          <w:i/>
          <w:iCs/>
          <w:sz w:val="24"/>
          <w:szCs w:val="24"/>
          <w:lang w:val="en-GB"/>
        </w:rPr>
        <w:t xml:space="preserve"> </w:t>
      </w:r>
      <w:proofErr w:type="spellStart"/>
      <w:r w:rsidRPr="00F426DE">
        <w:rPr>
          <w:rFonts w:ascii="Candara" w:hAnsi="Candara"/>
          <w:i/>
          <w:iCs/>
          <w:sz w:val="24"/>
          <w:szCs w:val="24"/>
          <w:lang w:val="en-GB"/>
        </w:rPr>
        <w:t>smak</w:t>
      </w:r>
      <w:proofErr w:type="spellEnd"/>
      <w:r w:rsidRPr="00F426DE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in Polish. A gaze upwards leads</w:t>
      </w:r>
    </w:p>
    <w:p w14:paraId="15A6230A" w14:textId="42220623" w:rsidR="00CE45A9" w:rsidRPr="00F426DE" w:rsidRDefault="00F426DE" w:rsidP="00F426DE">
      <w:pPr>
        <w:spacing w:after="0" w:line="240" w:lineRule="auto"/>
        <w:rPr>
          <w:rFonts w:ascii="Arial Narrow" w:hAnsi="Arial Narrow"/>
          <w:b/>
          <w:sz w:val="18"/>
          <w:szCs w:val="18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</w:t>
      </w:r>
      <w:r w:rsidRPr="00F426DE">
        <w:rPr>
          <w:rFonts w:ascii="Arial Narrow" w:hAnsi="Arial Narrow"/>
          <w:sz w:val="18"/>
          <w:szCs w:val="18"/>
          <w:lang w:val="en-GB"/>
        </w:rPr>
        <w:t>13</w:t>
      </w:r>
    </w:p>
    <w:p w14:paraId="51196E90" w14:textId="3CBF1F18" w:rsidR="00BA27E8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the quote. Also, Explorer, there are six panels,</w:t>
      </w:r>
    </w:p>
    <w:p w14:paraId="57B37D2D" w14:textId="23A4E14C" w:rsidR="00BA27E8" w:rsidRPr="008B5ECB" w:rsidRDefault="00F426DE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each an information and sound knowledge channel</w:t>
      </w:r>
      <w:r w:rsidR="00746A24" w:rsidRPr="008B5ECB">
        <w:rPr>
          <w:rFonts w:ascii="Candara" w:hAnsi="Candara"/>
          <w:sz w:val="24"/>
          <w:szCs w:val="24"/>
          <w:lang w:val="en-GB"/>
        </w:rPr>
        <w:t>.</w:t>
      </w:r>
    </w:p>
    <w:p w14:paraId="7E9621F9" w14:textId="342DF775" w:rsidR="00BA27E8" w:rsidRPr="008B5ECB" w:rsidRDefault="00F426DE" w:rsidP="00F426D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Once you’ve drunk sour water till you can no more,</w:t>
      </w:r>
    </w:p>
    <w:p w14:paraId="60A24C16" w14:textId="2EF95BB9" w:rsidR="00BA27E8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around and find a game – the local chessboard.</w:t>
      </w:r>
    </w:p>
    <w:p w14:paraId="4D4DC0EE" w14:textId="1CDFAABB" w:rsidR="00BA27E8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Pick a square. Any square! 3E will do just fine.</w:t>
      </w:r>
    </w:p>
    <w:p w14:paraId="3AEF5B9A" w14:textId="112A8385" w:rsidR="00BA27E8" w:rsidRPr="008B5ECB" w:rsidRDefault="00F426DE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You’ll be a living chess piece, on the board aligned.</w:t>
      </w:r>
    </w:p>
    <w:p w14:paraId="2F1BAA54" w14:textId="656CB8B9" w:rsidR="00A91A11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you’ll need to turn. Mind your front and back.</w:t>
      </w:r>
    </w:p>
    <w:p w14:paraId="5362282A" w14:textId="56E35B04" w:rsidR="00A91A11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Face the </w:t>
      </w:r>
      <w:r w:rsidR="00E3565A">
        <w:rPr>
          <w:rFonts w:ascii="Candara" w:hAnsi="Candara"/>
          <w:sz w:val="24"/>
          <w:szCs w:val="24"/>
          <w:lang w:val="en-GB"/>
        </w:rPr>
        <w:t xml:space="preserve">knights that are </w:t>
      </w:r>
      <w:r>
        <w:rPr>
          <w:rFonts w:ascii="Candara" w:hAnsi="Candara"/>
          <w:sz w:val="24"/>
          <w:szCs w:val="24"/>
          <w:lang w:val="en-GB"/>
        </w:rPr>
        <w:t>like our Highlanders – black.</w:t>
      </w:r>
    </w:p>
    <w:p w14:paraId="77ABB051" w14:textId="4D290741" w:rsidR="00A91A11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If you want to win at this healthy game,</w:t>
      </w:r>
    </w:p>
    <w:p w14:paraId="10980432" w14:textId="560D4E2D" w:rsidR="00BA27E8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One on </w:t>
      </w:r>
      <w:r w:rsidR="00E3565A" w:rsidRPr="008B5ECB">
        <w:rPr>
          <w:rFonts w:ascii="Candara" w:eastAsia="Times New Roman" w:hAnsi="Candara" w:cs="Arial"/>
          <w:color w:val="000000" w:themeColor="text1"/>
          <w:sz w:val="24"/>
          <w:szCs w:val="24"/>
          <w:bdr w:val="single" w:sz="4" w:space="0" w:color="auto"/>
          <w:lang w:val="en-GB" w:eastAsia="pl-PL"/>
        </w:rPr>
        <w:t>_</w:t>
      </w:r>
      <w:r w:rsidR="00E3565A">
        <w:rPr>
          <w:rFonts w:ascii="Candara" w:hAnsi="Candara"/>
          <w:sz w:val="24"/>
          <w:szCs w:val="24"/>
          <w:lang w:val="en-GB"/>
        </w:rPr>
        <w:t xml:space="preserve"> 8, the other on B8 must stand. That’s the aim.</w:t>
      </w:r>
    </w:p>
    <w:p w14:paraId="32E5B3E1" w14:textId="509E7113" w:rsidR="00F30671" w:rsidRPr="00E3565A" w:rsidRDefault="00CE45A9" w:rsidP="00E3565A">
      <w:pPr>
        <w:spacing w:after="120" w:line="240" w:lineRule="auto"/>
        <w:rPr>
          <w:rFonts w:ascii="Arial Narrow" w:hAnsi="Arial Narrow"/>
          <w:bCs/>
          <w:sz w:val="18"/>
          <w:szCs w:val="18"/>
          <w:lang w:val="en-GB"/>
        </w:rPr>
      </w:pPr>
      <w:r w:rsidRPr="00E3565A">
        <w:rPr>
          <w:rFonts w:ascii="Arial Narrow" w:hAnsi="Arial Narrow"/>
          <w:bCs/>
          <w:sz w:val="18"/>
          <w:szCs w:val="18"/>
          <w:lang w:val="en-GB"/>
        </w:rPr>
        <w:t xml:space="preserve"> </w:t>
      </w:r>
      <w:r w:rsidR="00E3565A">
        <w:rPr>
          <w:rFonts w:ascii="Arial Narrow" w:hAnsi="Arial Narrow"/>
          <w:bCs/>
          <w:sz w:val="18"/>
          <w:szCs w:val="18"/>
          <w:lang w:val="en-GB"/>
        </w:rPr>
        <w:tab/>
        <w:t xml:space="preserve">  21</w:t>
      </w:r>
    </w:p>
    <w:p w14:paraId="2EFCE664" w14:textId="6C50FF4C" w:rsidR="00BA27E8" w:rsidRPr="008B5ECB" w:rsidRDefault="006D62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2381E">
        <w:rPr>
          <w:rFonts w:ascii="Candara" w:hAnsi="Candara"/>
          <w:color w:val="0070C0"/>
          <w:sz w:val="24"/>
          <w:szCs w:val="24"/>
          <w:lang w:val="en-GB"/>
        </w:rPr>
        <w:t xml:space="preserve">Beautiful </w:t>
      </w:r>
      <w:r w:rsidR="0042381E" w:rsidRPr="0042381E">
        <w:rPr>
          <w:rFonts w:ascii="Candara" w:hAnsi="Candara"/>
          <w:color w:val="0070C0"/>
          <w:sz w:val="24"/>
          <w:szCs w:val="24"/>
          <w:lang w:val="en-GB"/>
        </w:rPr>
        <w:t>the surroundings – yet you should not</w:t>
      </w:r>
      <w:r w:rsidR="0042381E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dally.</w:t>
      </w:r>
    </w:p>
    <w:p w14:paraId="371F57A8" w14:textId="61716D57" w:rsidR="00BA27E8" w:rsidRPr="008B5ECB" w:rsidRDefault="006D62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Up the River </w:t>
      </w:r>
      <w:r w:rsidR="003B5029" w:rsidRPr="008B5ECB">
        <w:rPr>
          <w:rFonts w:ascii="Candara" w:hAnsi="Candara"/>
          <w:sz w:val="24"/>
          <w:szCs w:val="24"/>
          <w:lang w:val="en-GB"/>
        </w:rPr>
        <w:t>Poprad</w:t>
      </w:r>
      <w:r>
        <w:rPr>
          <w:rFonts w:ascii="Candara" w:hAnsi="Candara"/>
          <w:sz w:val="24"/>
          <w:szCs w:val="24"/>
          <w:lang w:val="en-GB"/>
        </w:rPr>
        <w:t>, pick any of the alleys.</w:t>
      </w:r>
    </w:p>
    <w:p w14:paraId="48728CE4" w14:textId="679E0CE1" w:rsidR="00BA27E8" w:rsidRPr="008B5ECB" w:rsidRDefault="006D62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Beyond the park near the sports field there are many trees,</w:t>
      </w:r>
    </w:p>
    <w:p w14:paraId="5CB47694" w14:textId="11785014" w:rsidR="00BA27E8" w:rsidRPr="008B5ECB" w:rsidRDefault="006D6293" w:rsidP="006D629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behind them – a yellow building, its signage with these</w:t>
      </w:r>
    </w:p>
    <w:p w14:paraId="38827F4F" w14:textId="5CCE3780" w:rsidR="00BA27E8" w:rsidRPr="008B5ECB" w:rsidRDefault="00877657" w:rsidP="00877657">
      <w:pPr>
        <w:pStyle w:val="Bezodstpw"/>
        <w:rPr>
          <w:lang w:val="en-GB"/>
        </w:rPr>
      </w:pPr>
      <w:r>
        <w:rPr>
          <w:lang w:val="en-GB"/>
        </w:rPr>
        <w:t xml:space="preserve">letters upon it: DOM _ _ _ _ </w:t>
      </w:r>
      <w:r w:rsidRPr="008B5ECB">
        <w:rPr>
          <w:rFonts w:ascii="Candara" w:eastAsia="Times New Roman" w:hAnsi="Candara" w:cs="Arial"/>
          <w:color w:val="000000" w:themeColor="text1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lang w:val="en-GB"/>
        </w:rPr>
        <w:t xml:space="preserve">_ _ _  _ _ _ _ _ _ _ _ _ _ </w:t>
      </w:r>
      <w:r w:rsidRPr="008B5ECB">
        <w:rPr>
          <w:rFonts w:ascii="Candara" w:eastAsia="Times New Roman" w:hAnsi="Candara" w:cs="Arial"/>
          <w:color w:val="000000" w:themeColor="text1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lang w:val="en-GB"/>
        </w:rPr>
        <w:t xml:space="preserve"> </w:t>
      </w:r>
    </w:p>
    <w:p w14:paraId="015AD08C" w14:textId="354AE4C5" w:rsidR="00AB0196" w:rsidRPr="00877657" w:rsidRDefault="00877657" w:rsidP="00877657">
      <w:pPr>
        <w:spacing w:after="0" w:line="240" w:lineRule="auto"/>
        <w:ind w:left="2124"/>
        <w:rPr>
          <w:rFonts w:ascii="Arial Narrow" w:hAnsi="Arial Narrow"/>
          <w:b/>
          <w:sz w:val="18"/>
          <w:szCs w:val="18"/>
          <w:lang w:val="en-GB"/>
        </w:rPr>
      </w:pPr>
      <w:r w:rsidRPr="00877657">
        <w:rPr>
          <w:rFonts w:ascii="Arial Narrow" w:hAnsi="Arial Narrow"/>
          <w:sz w:val="18"/>
          <w:szCs w:val="18"/>
          <w:lang w:val="en-GB"/>
        </w:rPr>
        <w:t xml:space="preserve">        </w:t>
      </w:r>
      <w:r w:rsidR="00AB0196" w:rsidRPr="00877657">
        <w:rPr>
          <w:rFonts w:ascii="Arial Narrow" w:hAnsi="Arial Narrow"/>
          <w:sz w:val="18"/>
          <w:szCs w:val="18"/>
          <w:lang w:val="en-GB"/>
        </w:rPr>
        <w:t xml:space="preserve"> </w:t>
      </w:r>
      <w:r w:rsidRPr="00877657">
        <w:rPr>
          <w:rFonts w:ascii="Arial Narrow" w:hAnsi="Arial Narrow"/>
          <w:sz w:val="18"/>
          <w:szCs w:val="18"/>
          <w:lang w:val="en-GB"/>
        </w:rPr>
        <w:t>22</w:t>
      </w:r>
      <w:r w:rsidRPr="00877657">
        <w:rPr>
          <w:rFonts w:ascii="Arial Narrow" w:hAnsi="Arial Narrow"/>
          <w:sz w:val="18"/>
          <w:szCs w:val="18"/>
          <w:lang w:val="en-GB"/>
        </w:rPr>
        <w:tab/>
      </w:r>
      <w:r w:rsidRPr="00877657">
        <w:rPr>
          <w:rFonts w:ascii="Arial Narrow" w:hAnsi="Arial Narrow"/>
          <w:sz w:val="18"/>
          <w:szCs w:val="18"/>
          <w:lang w:val="en-GB"/>
        </w:rPr>
        <w:tab/>
      </w:r>
      <w:r w:rsidRPr="00877657">
        <w:rPr>
          <w:rFonts w:ascii="Arial Narrow" w:hAnsi="Arial Narrow"/>
          <w:sz w:val="18"/>
          <w:szCs w:val="18"/>
          <w:lang w:val="en-GB"/>
        </w:rPr>
        <w:tab/>
      </w:r>
      <w:r>
        <w:rPr>
          <w:rFonts w:ascii="Arial Narrow" w:hAnsi="Arial Narrow"/>
          <w:sz w:val="18"/>
          <w:szCs w:val="18"/>
          <w:lang w:val="en-GB"/>
        </w:rPr>
        <w:t xml:space="preserve">               </w:t>
      </w:r>
      <w:r w:rsidRPr="00877657">
        <w:rPr>
          <w:rFonts w:ascii="Arial Narrow" w:hAnsi="Arial Narrow"/>
          <w:sz w:val="18"/>
          <w:szCs w:val="18"/>
          <w:lang w:val="en-GB"/>
        </w:rPr>
        <w:t>6</w:t>
      </w:r>
    </w:p>
    <w:p w14:paraId="13FF2BFB" w14:textId="6B714D7E" w:rsidR="00BA27E8" w:rsidRDefault="00877657" w:rsidP="0087765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- Children’s Holiday Home! It opened </w:t>
      </w:r>
      <w:r w:rsidR="00EB4041">
        <w:rPr>
          <w:rFonts w:ascii="Candara" w:hAnsi="Candara"/>
          <w:sz w:val="24"/>
          <w:szCs w:val="24"/>
          <w:lang w:val="en-GB"/>
        </w:rPr>
        <w:t>in the 1940s.</w:t>
      </w:r>
    </w:p>
    <w:p w14:paraId="303094BA" w14:textId="77777777" w:rsidR="0044678C" w:rsidRPr="008B5ECB" w:rsidRDefault="0044678C" w:rsidP="0087765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A0313D7" w14:textId="0A036BF0" w:rsidR="00AB0196" w:rsidRDefault="0044678C" w:rsidP="0044678C">
      <w:pPr>
        <w:spacing w:after="0" w:line="240" w:lineRule="auto"/>
        <w:rPr>
          <w:lang w:val="en-GB"/>
        </w:rPr>
      </w:pPr>
      <w:r>
        <w:rPr>
          <w:rFonts w:ascii="Candara" w:hAnsi="Candara"/>
          <w:sz w:val="24"/>
          <w:szCs w:val="24"/>
          <w:lang w:val="en-GB"/>
        </w:rPr>
        <w:t>C</w:t>
      </w:r>
      <w:r w:rsidR="00E84C77">
        <w:rPr>
          <w:rFonts w:ascii="Candara" w:hAnsi="Candara"/>
          <w:sz w:val="24"/>
          <w:szCs w:val="24"/>
          <w:lang w:val="en-GB"/>
        </w:rPr>
        <w:t xml:space="preserve">ontinue </w:t>
      </w:r>
      <w:r w:rsidR="00983AC3">
        <w:rPr>
          <w:rFonts w:ascii="Candara" w:hAnsi="Candara"/>
          <w:sz w:val="24"/>
          <w:szCs w:val="24"/>
          <w:lang w:val="en-GB"/>
        </w:rPr>
        <w:t>on</w:t>
      </w:r>
      <w:r w:rsidR="00E84C77">
        <w:rPr>
          <w:rFonts w:ascii="Candara" w:hAnsi="Candara"/>
          <w:sz w:val="24"/>
          <w:szCs w:val="24"/>
          <w:lang w:val="en-GB"/>
        </w:rPr>
        <w:t xml:space="preserve"> the </w:t>
      </w:r>
      <w:r w:rsidRPr="00FD6A0C">
        <w:rPr>
          <w:rFonts w:ascii="Candara" w:hAnsi="Candara"/>
          <w:sz w:val="24"/>
          <w:szCs w:val="24"/>
          <w:highlight w:val="yellow"/>
          <w:lang w:val="en-GB"/>
        </w:rPr>
        <w:t xml:space="preserve">coloured </w:t>
      </w:r>
      <w:commentRangeStart w:id="4"/>
      <w:r w:rsidRPr="00FD6A0C">
        <w:rPr>
          <w:highlight w:val="yellow"/>
          <w:lang w:val="en-GB"/>
        </w:rPr>
        <w:t xml:space="preserve">_ _ </w:t>
      </w:r>
      <w:r w:rsidRPr="00FD6A0C">
        <w:rPr>
          <w:rFonts w:ascii="Candara" w:eastAsia="Times New Roman" w:hAnsi="Candara" w:cs="Arial"/>
          <w:color w:val="000000" w:themeColor="text1"/>
          <w:sz w:val="24"/>
          <w:szCs w:val="24"/>
          <w:highlight w:val="yellow"/>
          <w:bdr w:val="single" w:sz="4" w:space="0" w:color="auto"/>
          <w:lang w:val="en-GB" w:eastAsia="pl-PL"/>
        </w:rPr>
        <w:t>_</w:t>
      </w:r>
      <w:r w:rsidRPr="00FD6A0C">
        <w:rPr>
          <w:rFonts w:ascii="Candara" w:hAnsi="Candara"/>
          <w:sz w:val="24"/>
          <w:szCs w:val="24"/>
          <w:highlight w:val="yellow"/>
          <w:lang w:val="en-GB"/>
        </w:rPr>
        <w:t xml:space="preserve"> </w:t>
      </w:r>
      <w:r w:rsidRPr="00FD6A0C">
        <w:rPr>
          <w:highlight w:val="yellow"/>
          <w:lang w:val="en-GB"/>
        </w:rPr>
        <w:t>_ _ _</w:t>
      </w:r>
      <w:commentRangeEnd w:id="4"/>
      <w:r w:rsidR="00FD6A0C">
        <w:rPr>
          <w:rStyle w:val="Odwoaniedokomentarza"/>
        </w:rPr>
        <w:commentReference w:id="4"/>
      </w:r>
      <w:r w:rsidRPr="00FD6A0C">
        <w:rPr>
          <w:highlight w:val="yellow"/>
          <w:lang w:val="en-GB"/>
        </w:rPr>
        <w:t xml:space="preserve"> tourist trail,</w:t>
      </w:r>
    </w:p>
    <w:p w14:paraId="11AC58C0" w14:textId="3AF5CFA6" w:rsidR="0044678C" w:rsidRPr="0044678C" w:rsidRDefault="0044678C" w:rsidP="0044678C">
      <w:pPr>
        <w:spacing w:after="0" w:line="240" w:lineRule="auto"/>
        <w:rPr>
          <w:rFonts w:ascii="Arial Narrow" w:hAnsi="Arial Narrow"/>
          <w:b/>
          <w:sz w:val="18"/>
          <w:szCs w:val="1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 w:rsidRPr="0044678C">
        <w:rPr>
          <w:rFonts w:ascii="Arial Narrow" w:hAnsi="Arial Narrow"/>
          <w:sz w:val="18"/>
          <w:szCs w:val="18"/>
          <w:lang w:val="en-GB"/>
        </w:rPr>
        <w:t>2</w:t>
      </w:r>
    </w:p>
    <w:p w14:paraId="431D08C1" w14:textId="683813CB" w:rsidR="005A2111" w:rsidRPr="008B5ECB" w:rsidRDefault="00E84C77" w:rsidP="00E84C7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down a tree-lined alley, till you find without fail</w:t>
      </w:r>
    </w:p>
    <w:p w14:paraId="4BE5B24C" w14:textId="73F304F8" w:rsidR="00AB0196" w:rsidRPr="008B5ECB" w:rsidRDefault="00E84C7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</w:t>
      </w:r>
      <w:r w:rsidRPr="00E84C77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="00D474FC" w:rsidRPr="00E84C77">
        <w:rPr>
          <w:rFonts w:ascii="Candara" w:hAnsi="Candara"/>
          <w:i/>
          <w:iCs/>
          <w:sz w:val="24"/>
          <w:szCs w:val="24"/>
          <w:lang w:val="en-GB"/>
        </w:rPr>
        <w:t>Ś</w:t>
      </w:r>
      <w:r w:rsidR="0048551B" w:rsidRPr="00E84C77">
        <w:rPr>
          <w:rFonts w:ascii="Candara" w:hAnsi="Candara"/>
          <w:i/>
          <w:iCs/>
          <w:sz w:val="24"/>
          <w:szCs w:val="24"/>
          <w:lang w:val="en-GB"/>
        </w:rPr>
        <w:t>wietlana</w:t>
      </w:r>
      <w:proofErr w:type="spellEnd"/>
      <w:r w:rsidRPr="00E84C77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guesthouse on a little hill.</w:t>
      </w:r>
    </w:p>
    <w:p w14:paraId="45F5F3D0" w14:textId="46E7074C" w:rsidR="00BA27E8" w:rsidRPr="008B5ECB" w:rsidRDefault="00E84C77" w:rsidP="00E84C77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bridge across from it. Use your eyes and skill</w:t>
      </w:r>
    </w:p>
    <w:p w14:paraId="18C54A4E" w14:textId="5428F20B" w:rsidR="00BA27E8" w:rsidRPr="008B5ECB" w:rsidRDefault="00E84C7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find a forest gateway beyond the stairs you know,</w:t>
      </w:r>
    </w:p>
    <w:p w14:paraId="63C05878" w14:textId="4A2BC73E" w:rsidR="00BA27E8" w:rsidRPr="008B5ECB" w:rsidRDefault="00E84C77" w:rsidP="00E84C7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marvel at local nature. It is time to go</w:t>
      </w:r>
    </w:p>
    <w:p w14:paraId="650ECE08" w14:textId="4163778A" w:rsidR="00BA27E8" w:rsidRPr="008B5ECB" w:rsidRDefault="00E84C7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into the Spring Forest Park, a gem that’s truly rare.</w:t>
      </w:r>
    </w:p>
    <w:p w14:paraId="0402EBF7" w14:textId="3B12795A" w:rsidR="00BA27E8" w:rsidRPr="008B5ECB" w:rsidRDefault="00E84C77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One of Poland’s largest, by that statement we can swear.</w:t>
      </w:r>
    </w:p>
    <w:p w14:paraId="00D57865" w14:textId="4BF73AF8" w:rsidR="00BA27E8" w:rsidRPr="008B5ECB" w:rsidRDefault="00E84C77" w:rsidP="00E84C7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Pick another trail colour. This time it will be blue.</w:t>
      </w:r>
    </w:p>
    <w:p w14:paraId="5E91C004" w14:textId="468A666E" w:rsidR="00D63B76" w:rsidRDefault="00E84C77" w:rsidP="00E84C7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You’ve made it to Mount </w:t>
      </w:r>
      <w:proofErr w:type="spellStart"/>
      <w:r>
        <w:rPr>
          <w:rFonts w:ascii="Candara" w:hAnsi="Candara"/>
          <w:sz w:val="24"/>
          <w:szCs w:val="24"/>
          <w:lang w:val="en-GB"/>
        </w:rPr>
        <w:t>Kicarz</w:t>
      </w:r>
      <w:proofErr w:type="spellEnd"/>
      <w:r w:rsidR="00B56F82">
        <w:rPr>
          <w:rFonts w:ascii="Candara" w:hAnsi="Candara"/>
          <w:sz w:val="24"/>
          <w:szCs w:val="24"/>
          <w:lang w:val="en-GB"/>
        </w:rPr>
        <w:t xml:space="preserve"> – the </w:t>
      </w:r>
      <w:r>
        <w:rPr>
          <w:rFonts w:ascii="Candara" w:hAnsi="Candara"/>
          <w:sz w:val="24"/>
          <w:szCs w:val="24"/>
          <w:lang w:val="en-GB"/>
        </w:rPr>
        <w:t>map says. Good for you.</w:t>
      </w:r>
    </w:p>
    <w:p w14:paraId="7B6F9719" w14:textId="77777777" w:rsidR="0044678C" w:rsidRPr="008B5ECB" w:rsidRDefault="0044678C" w:rsidP="00E84C77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</w:p>
    <w:p w14:paraId="7E9B3BBF" w14:textId="732407CF" w:rsidR="00F812E2" w:rsidRPr="008B5ECB" w:rsidRDefault="00384D96" w:rsidP="00384D9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Stop for a while at the first bridge. Just look around.</w:t>
      </w:r>
    </w:p>
    <w:p w14:paraId="244FFDA8" w14:textId="118FB1A8" w:rsidR="00F812E2" w:rsidRPr="008B5ECB" w:rsidRDefault="00384D96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beauty of the vista everyone astounds.</w:t>
      </w:r>
    </w:p>
    <w:p w14:paraId="2BC2E5D5" w14:textId="4EE6B8F5" w:rsidR="00157162" w:rsidRPr="008B5ECB" w:rsidRDefault="00384D96" w:rsidP="00384D9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Once you’ve filed it for a</w:t>
      </w:r>
      <w:r w:rsidR="001C1230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memory of your own,</w:t>
      </w:r>
    </w:p>
    <w:p w14:paraId="6EF7E103" w14:textId="6DEC6396" w:rsidR="00157162" w:rsidRPr="008B5ECB" w:rsidRDefault="00384D96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down and seek out a wall made of stone.</w:t>
      </w:r>
    </w:p>
    <w:p w14:paraId="6B3D27DC" w14:textId="4A1E8F58" w:rsidR="002528E9" w:rsidRPr="008B5ECB" w:rsidRDefault="00603EE2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How many stones are prominent? Count them. There are _ _ _ </w:t>
      </w:r>
      <w:r w:rsidRPr="008B5ECB">
        <w:rPr>
          <w:rFonts w:ascii="Candara" w:eastAsia="Times New Roman" w:hAnsi="Candara" w:cs="Arial"/>
          <w:color w:val="000000" w:themeColor="text1"/>
          <w:sz w:val="24"/>
          <w:szCs w:val="24"/>
          <w:bdr w:val="single" w:sz="4" w:space="0" w:color="auto"/>
          <w:lang w:val="en-GB" w:eastAsia="pl-PL"/>
        </w:rPr>
        <w:t>_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242F012F" w14:textId="79AD911F" w:rsidR="002C63D7" w:rsidRPr="00603EE2" w:rsidRDefault="00603EE2" w:rsidP="007368C7">
      <w:pPr>
        <w:spacing w:after="0" w:line="240" w:lineRule="auto"/>
        <w:rPr>
          <w:rFonts w:ascii="Arial Narrow" w:hAnsi="Arial Narrow"/>
          <w:b/>
          <w:sz w:val="18"/>
          <w:szCs w:val="18"/>
          <w:lang w:val="en-GB"/>
        </w:rPr>
      </w:pP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  <w:t xml:space="preserve">            </w:t>
      </w:r>
      <w:r w:rsidRPr="00603EE2">
        <w:rPr>
          <w:rFonts w:ascii="Arial Narrow" w:hAnsi="Arial Narrow"/>
          <w:sz w:val="18"/>
          <w:szCs w:val="18"/>
          <w:lang w:val="en-GB"/>
        </w:rPr>
        <w:t>14</w:t>
      </w:r>
    </w:p>
    <w:p w14:paraId="3A4D2F08" w14:textId="4C070B95" w:rsidR="002528E9" w:rsidRPr="008B5ECB" w:rsidRDefault="001C1230" w:rsidP="007F718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Put down</w:t>
      </w:r>
      <w:r w:rsidR="00D63908">
        <w:rPr>
          <w:rFonts w:ascii="Candara" w:hAnsi="Candara"/>
          <w:sz w:val="24"/>
          <w:szCs w:val="24"/>
          <w:lang w:val="en-GB"/>
        </w:rPr>
        <w:t xml:space="preserve"> your answer</w:t>
      </w:r>
      <w:r w:rsidR="007F7187">
        <w:rPr>
          <w:rFonts w:ascii="Candara" w:hAnsi="Candara"/>
          <w:sz w:val="24"/>
          <w:szCs w:val="24"/>
          <w:lang w:val="en-GB"/>
        </w:rPr>
        <w:t>. Soon you will arrive</w:t>
      </w:r>
    </w:p>
    <w:p w14:paraId="3E122045" w14:textId="555FAF38" w:rsidR="00157162" w:rsidRPr="008B5ECB" w:rsidRDefault="007F718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At the next bridge. Not far now to the finishing line,</w:t>
      </w:r>
    </w:p>
    <w:p w14:paraId="586CD327" w14:textId="7361BA81" w:rsidR="00157162" w:rsidRPr="008B5ECB" w:rsidRDefault="007F7187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trail unravelling like a ball of twine.</w:t>
      </w:r>
    </w:p>
    <w:p w14:paraId="6AD843BF" w14:textId="7E3D8B7D" w:rsidR="00157162" w:rsidRPr="004F5DB8" w:rsidRDefault="007F718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Have you read the Polish words in our Piwniczna quest?</w:t>
      </w:r>
    </w:p>
    <w:p w14:paraId="31117153" w14:textId="28C4828B" w:rsidR="00157162" w:rsidRPr="004F5DB8" w:rsidRDefault="007F7187" w:rsidP="007F7187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  <w:proofErr w:type="spellStart"/>
      <w:r w:rsidRPr="004F5DB8">
        <w:rPr>
          <w:rFonts w:ascii="Candara" w:hAnsi="Candara"/>
          <w:i/>
          <w:iCs/>
          <w:sz w:val="24"/>
          <w:szCs w:val="24"/>
          <w:lang w:val="en-GB"/>
        </w:rPr>
        <w:t>Paryja</w:t>
      </w:r>
      <w:proofErr w:type="spellEnd"/>
      <w:r w:rsidRPr="004F5DB8">
        <w:rPr>
          <w:rFonts w:ascii="Candara" w:hAnsi="Candara"/>
          <w:sz w:val="24"/>
          <w:szCs w:val="24"/>
          <w:lang w:val="en-GB"/>
        </w:rPr>
        <w:t xml:space="preserve"> for a steep slope, and </w:t>
      </w:r>
      <w:proofErr w:type="spellStart"/>
      <w:r w:rsidRPr="004F5DB8">
        <w:rPr>
          <w:rFonts w:ascii="Candara" w:hAnsi="Candara"/>
          <w:i/>
          <w:iCs/>
          <w:sz w:val="24"/>
          <w:szCs w:val="24"/>
          <w:lang w:val="en-GB"/>
        </w:rPr>
        <w:t>drapa</w:t>
      </w:r>
      <w:proofErr w:type="spellEnd"/>
      <w:r w:rsidRPr="004F5DB8">
        <w:rPr>
          <w:rFonts w:ascii="Candara" w:hAnsi="Candara"/>
          <w:sz w:val="24"/>
          <w:szCs w:val="24"/>
          <w:lang w:val="en-GB"/>
        </w:rPr>
        <w:t xml:space="preserve"> is the best</w:t>
      </w:r>
    </w:p>
    <w:p w14:paraId="053552B9" w14:textId="50B0CBF3" w:rsidR="007F5CEF" w:rsidRPr="004F5DB8" w:rsidRDefault="007F718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Black Highlander name for the </w:t>
      </w:r>
      <w:proofErr w:type="spellStart"/>
      <w:r w:rsidRPr="004F5DB8">
        <w:rPr>
          <w:rFonts w:ascii="Candara" w:hAnsi="Candara"/>
          <w:sz w:val="24"/>
          <w:szCs w:val="24"/>
          <w:lang w:val="en-GB"/>
        </w:rPr>
        <w:t>Bystra</w:t>
      </w:r>
      <w:proofErr w:type="spellEnd"/>
      <w:r w:rsidRPr="004F5DB8">
        <w:rPr>
          <w:rFonts w:ascii="Candara" w:hAnsi="Candara"/>
          <w:sz w:val="24"/>
          <w:szCs w:val="24"/>
          <w:lang w:val="en-GB"/>
        </w:rPr>
        <w:t xml:space="preserve"> peak.</w:t>
      </w:r>
    </w:p>
    <w:p w14:paraId="69B34751" w14:textId="3225AC54" w:rsidR="007F5CEF" w:rsidRPr="004F5DB8" w:rsidRDefault="007F7187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Once you hear them, know this: it’s the local speak.</w:t>
      </w:r>
    </w:p>
    <w:p w14:paraId="2A038BA4" w14:textId="3D916B7B" w:rsidR="00993697" w:rsidRPr="00FD6A0C" w:rsidRDefault="007F7187" w:rsidP="007368C7">
      <w:pPr>
        <w:spacing w:after="0" w:line="240" w:lineRule="auto"/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</w:pPr>
      <w:r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 xml:space="preserve">Once you reach the end of </w:t>
      </w:r>
      <w:r w:rsidR="003E25B2"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>the</w:t>
      </w:r>
      <w:r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 xml:space="preserve"> forest road,</w:t>
      </w:r>
    </w:p>
    <w:p w14:paraId="6510E718" w14:textId="3DE5F28D" w:rsidR="00993697" w:rsidRPr="00FD6A0C" w:rsidRDefault="002A38E6" w:rsidP="003E25B2">
      <w:pPr>
        <w:spacing w:after="0" w:line="240" w:lineRule="auto"/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</w:pPr>
      <w:r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 xml:space="preserve">move </w:t>
      </w:r>
      <w:r w:rsidR="0044678C"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 xml:space="preserve">beyond </w:t>
      </w:r>
      <w:r w:rsidR="006E5086"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>a</w:t>
      </w:r>
      <w:r w:rsidR="0044678C"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 xml:space="preserve"> </w:t>
      </w:r>
      <w:r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 xml:space="preserve">gate with </w:t>
      </w:r>
      <w:r w:rsidR="0044678C"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>butterfl</w:t>
      </w:r>
      <w:r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>ies bestowed.</w:t>
      </w:r>
    </w:p>
    <w:p w14:paraId="26E1E30E" w14:textId="77777777" w:rsidR="002A38E6" w:rsidRPr="00FD6A0C" w:rsidRDefault="002A38E6" w:rsidP="003E25B2">
      <w:pPr>
        <w:spacing w:after="0" w:line="240" w:lineRule="auto"/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</w:pPr>
    </w:p>
    <w:p w14:paraId="547E7FB9" w14:textId="31DDFE47" w:rsidR="00392A20" w:rsidRPr="00FD6A0C" w:rsidRDefault="002A38E6" w:rsidP="007368C7">
      <w:pPr>
        <w:spacing w:after="0" w:line="240" w:lineRule="auto"/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</w:pPr>
      <w:r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>Then take a left to a path near the street,</w:t>
      </w:r>
    </w:p>
    <w:p w14:paraId="46A80FF4" w14:textId="1BD841F6" w:rsidR="002A38E6" w:rsidRPr="00FD6A0C" w:rsidRDefault="002A38E6" w:rsidP="00F11E43">
      <w:pPr>
        <w:spacing w:after="120" w:line="240" w:lineRule="auto"/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</w:pPr>
      <w:r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>and on, till the Spring’s centre you greet.</w:t>
      </w:r>
    </w:p>
    <w:p w14:paraId="4F735B19" w14:textId="3629C285" w:rsidR="002A38E6" w:rsidRPr="00FD6A0C" w:rsidRDefault="002A38E6" w:rsidP="002A38E6">
      <w:pPr>
        <w:spacing w:after="0" w:line="240" w:lineRule="auto"/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</w:pPr>
      <w:r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lastRenderedPageBreak/>
        <w:t>Stop at the intersection. From here you should</w:t>
      </w:r>
      <w:bookmarkStart w:id="5" w:name="_GoBack"/>
      <w:bookmarkEnd w:id="5"/>
    </w:p>
    <w:p w14:paraId="0F992C13" w14:textId="144DE770" w:rsidR="002A38E6" w:rsidRDefault="002A38E6" w:rsidP="00F11E43">
      <w:pPr>
        <w:spacing w:after="120" w:line="240" w:lineRule="auto"/>
        <w:rPr>
          <w:rFonts w:ascii="Candara" w:hAnsi="Candara"/>
          <w:color w:val="4472C4" w:themeColor="accent5"/>
          <w:sz w:val="24"/>
          <w:szCs w:val="24"/>
          <w:lang w:val="en-GB"/>
        </w:rPr>
      </w:pPr>
      <w:r w:rsidRPr="00FD6A0C">
        <w:rPr>
          <w:rFonts w:ascii="Candara" w:hAnsi="Candara"/>
          <w:color w:val="4472C4" w:themeColor="accent5"/>
          <w:sz w:val="24"/>
          <w:szCs w:val="24"/>
          <w:highlight w:val="yellow"/>
          <w:lang w:val="en-GB"/>
        </w:rPr>
        <w:t>glimpse an old ski jump outline. That’s where it stood.</w:t>
      </w:r>
    </w:p>
    <w:p w14:paraId="04C8E474" w14:textId="490EBA9C" w:rsidR="003E25B2" w:rsidRPr="004F5DB8" w:rsidRDefault="003E25B2" w:rsidP="003E25B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Just a few steps upwards to the end of your </w:t>
      </w:r>
      <w:r w:rsidR="001C1230" w:rsidRPr="004F5DB8">
        <w:rPr>
          <w:rFonts w:ascii="Candara" w:hAnsi="Candara"/>
          <w:sz w:val="24"/>
          <w:szCs w:val="24"/>
          <w:lang w:val="en-GB"/>
        </w:rPr>
        <w:t>Q</w:t>
      </w:r>
      <w:r w:rsidRPr="004F5DB8">
        <w:rPr>
          <w:rFonts w:ascii="Candara" w:hAnsi="Candara"/>
          <w:sz w:val="24"/>
          <w:szCs w:val="24"/>
          <w:lang w:val="en-GB"/>
        </w:rPr>
        <w:t>uest –</w:t>
      </w:r>
    </w:p>
    <w:p w14:paraId="646FA1A4" w14:textId="3D483CD8" w:rsidR="0033387A" w:rsidRPr="004F5DB8" w:rsidRDefault="003E25B2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Each year the </w:t>
      </w:r>
      <w:r w:rsidRPr="004F5DB8">
        <w:rPr>
          <w:rFonts w:ascii="Candara" w:hAnsi="Candara"/>
          <w:i/>
          <w:iCs/>
          <w:sz w:val="24"/>
          <w:szCs w:val="24"/>
          <w:lang w:val="en-GB"/>
        </w:rPr>
        <w:t>“</w:t>
      </w:r>
      <w:r w:rsidR="0033387A" w:rsidRPr="004F5DB8">
        <w:rPr>
          <w:rFonts w:ascii="Candara" w:hAnsi="Candara"/>
          <w:i/>
          <w:iCs/>
          <w:sz w:val="24"/>
          <w:szCs w:val="24"/>
          <w:lang w:val="en-GB"/>
        </w:rPr>
        <w:t>Limba</w:t>
      </w:r>
      <w:r w:rsidRPr="004F5DB8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33387A" w:rsidRPr="004F5DB8">
        <w:rPr>
          <w:rFonts w:ascii="Candara" w:hAnsi="Candara"/>
          <w:sz w:val="24"/>
          <w:szCs w:val="24"/>
          <w:lang w:val="en-GB"/>
        </w:rPr>
        <w:t xml:space="preserve"> </w:t>
      </w:r>
      <w:r w:rsidRPr="004F5DB8">
        <w:rPr>
          <w:rFonts w:ascii="Candara" w:hAnsi="Candara"/>
          <w:sz w:val="24"/>
          <w:szCs w:val="24"/>
          <w:lang w:val="en-GB"/>
        </w:rPr>
        <w:t>welcomes many guests.</w:t>
      </w:r>
    </w:p>
    <w:p w14:paraId="5E482449" w14:textId="7398FA8F" w:rsidR="00A66A2C" w:rsidRPr="004F5DB8" w:rsidRDefault="00776FD4" w:rsidP="00B863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Pass the sanatorium gate </w:t>
      </w:r>
      <w:r w:rsidR="00E84C77" w:rsidRPr="004F5DB8">
        <w:rPr>
          <w:rFonts w:ascii="Candara" w:hAnsi="Candara"/>
          <w:sz w:val="24"/>
          <w:szCs w:val="24"/>
          <w:lang w:val="en-GB"/>
        </w:rPr>
        <w:t xml:space="preserve">now </w:t>
      </w:r>
      <w:r w:rsidRPr="004F5DB8">
        <w:rPr>
          <w:rFonts w:ascii="Candara" w:hAnsi="Candara"/>
          <w:sz w:val="24"/>
          <w:szCs w:val="24"/>
          <w:lang w:val="en-GB"/>
        </w:rPr>
        <w:t>without delay,</w:t>
      </w:r>
    </w:p>
    <w:p w14:paraId="10A4F271" w14:textId="489F1D04" w:rsidR="00B12CFE" w:rsidRPr="004F5DB8" w:rsidRDefault="00776FD4" w:rsidP="00B863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to recite </w:t>
      </w:r>
      <w:r w:rsidR="00E84C77" w:rsidRPr="004F5DB8">
        <w:rPr>
          <w:rFonts w:ascii="Candara" w:hAnsi="Candara"/>
          <w:sz w:val="24"/>
          <w:szCs w:val="24"/>
          <w:lang w:val="en-GB"/>
        </w:rPr>
        <w:t xml:space="preserve">the </w:t>
      </w:r>
      <w:r w:rsidRPr="004F5DB8">
        <w:rPr>
          <w:rFonts w:ascii="Candara" w:hAnsi="Candara"/>
          <w:sz w:val="24"/>
          <w:szCs w:val="24"/>
          <w:lang w:val="en-GB"/>
        </w:rPr>
        <w:t>answer</w:t>
      </w:r>
      <w:r w:rsidR="00E84C77" w:rsidRPr="004F5DB8">
        <w:rPr>
          <w:rFonts w:ascii="Candara" w:hAnsi="Candara"/>
          <w:sz w:val="24"/>
          <w:szCs w:val="24"/>
          <w:lang w:val="en-GB"/>
        </w:rPr>
        <w:t xml:space="preserve"> you built along the way</w:t>
      </w:r>
      <w:r w:rsidRPr="004F5DB8">
        <w:rPr>
          <w:rFonts w:ascii="Candara" w:hAnsi="Candara"/>
          <w:sz w:val="24"/>
          <w:szCs w:val="24"/>
          <w:lang w:val="en-GB"/>
        </w:rPr>
        <w:t>.</w:t>
      </w:r>
    </w:p>
    <w:p w14:paraId="22F59E70" w14:textId="2D15F6A8" w:rsidR="00733069" w:rsidRPr="004F5DB8" w:rsidRDefault="00E12F71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Th</w:t>
      </w:r>
      <w:r w:rsidR="00776FD4" w:rsidRPr="004F5DB8">
        <w:rPr>
          <w:rFonts w:ascii="Candara" w:hAnsi="Candara"/>
          <w:sz w:val="24"/>
          <w:szCs w:val="24"/>
          <w:lang w:val="en-GB"/>
        </w:rPr>
        <w:t>is</w:t>
      </w:r>
      <w:r w:rsidRPr="004F5DB8">
        <w:rPr>
          <w:rFonts w:ascii="Candara" w:hAnsi="Candara"/>
          <w:sz w:val="24"/>
          <w:szCs w:val="24"/>
          <w:lang w:val="en-GB"/>
        </w:rPr>
        <w:t xml:space="preserve"> </w:t>
      </w:r>
      <w:r w:rsidR="00776FD4" w:rsidRPr="004F5DB8">
        <w:rPr>
          <w:rFonts w:ascii="Candara" w:hAnsi="Candara"/>
          <w:sz w:val="24"/>
          <w:szCs w:val="24"/>
          <w:lang w:val="en-GB"/>
        </w:rPr>
        <w:t xml:space="preserve">password </w:t>
      </w:r>
      <w:r w:rsidRPr="004F5DB8">
        <w:rPr>
          <w:rFonts w:ascii="Candara" w:hAnsi="Candara"/>
          <w:sz w:val="24"/>
          <w:szCs w:val="24"/>
          <w:lang w:val="en-GB"/>
        </w:rPr>
        <w:t xml:space="preserve">you </w:t>
      </w:r>
      <w:r w:rsidR="00776FD4" w:rsidRPr="004F5DB8">
        <w:rPr>
          <w:rFonts w:ascii="Candara" w:hAnsi="Candara"/>
          <w:sz w:val="24"/>
          <w:szCs w:val="24"/>
          <w:lang w:val="en-GB"/>
        </w:rPr>
        <w:t>will</w:t>
      </w:r>
      <w:r w:rsidRPr="004F5DB8">
        <w:rPr>
          <w:rFonts w:ascii="Candara" w:hAnsi="Candara"/>
          <w:sz w:val="24"/>
          <w:szCs w:val="24"/>
          <w:lang w:val="en-GB"/>
        </w:rPr>
        <w:t xml:space="preserve"> to </w:t>
      </w:r>
      <w:r w:rsidR="001C1230" w:rsidRPr="004F5DB8">
        <w:rPr>
          <w:rFonts w:ascii="Candara" w:hAnsi="Candara"/>
          <w:sz w:val="24"/>
          <w:szCs w:val="24"/>
          <w:lang w:val="en-GB"/>
        </w:rPr>
        <w:t xml:space="preserve">the </w:t>
      </w:r>
      <w:r w:rsidRPr="004F5DB8">
        <w:rPr>
          <w:rFonts w:ascii="Candara" w:hAnsi="Candara"/>
          <w:sz w:val="24"/>
          <w:szCs w:val="24"/>
          <w:lang w:val="en-GB"/>
        </w:rPr>
        <w:t>reception bring:</w:t>
      </w:r>
    </w:p>
    <w:p w14:paraId="7DE853F7" w14:textId="2C06E95C" w:rsidR="00585BB6" w:rsidRDefault="0056101C" w:rsidP="00F11E43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W</w:t>
      </w:r>
      <w:r w:rsidR="00585BB6" w:rsidRPr="004F5DB8">
        <w:rPr>
          <w:rFonts w:ascii="Candara" w:hAnsi="Candara"/>
          <w:sz w:val="24"/>
          <w:szCs w:val="24"/>
          <w:lang w:val="en-GB"/>
        </w:rPr>
        <w:t>elcome</w:t>
      </w:r>
      <w:r w:rsidRPr="004F5DB8">
        <w:rPr>
          <w:rFonts w:ascii="Candara" w:hAnsi="Candara"/>
          <w:sz w:val="24"/>
          <w:szCs w:val="24"/>
          <w:lang w:val="en-GB"/>
        </w:rPr>
        <w:t xml:space="preserve">, </w:t>
      </w:r>
      <w:r w:rsidR="00727102" w:rsidRPr="004F5DB8">
        <w:rPr>
          <w:rFonts w:ascii="Candara" w:hAnsi="Candara"/>
          <w:sz w:val="24"/>
          <w:szCs w:val="24"/>
          <w:lang w:val="en-GB"/>
        </w:rPr>
        <w:t xml:space="preserve">dear </w:t>
      </w:r>
      <w:r w:rsidRPr="004F5DB8">
        <w:rPr>
          <w:rFonts w:ascii="Candara" w:hAnsi="Candara"/>
          <w:sz w:val="24"/>
          <w:szCs w:val="24"/>
          <w:lang w:val="en-GB"/>
        </w:rPr>
        <w:t>visitors,</w:t>
      </w:r>
      <w:r w:rsidR="00585BB6" w:rsidRPr="004F5DB8">
        <w:rPr>
          <w:rFonts w:ascii="Candara" w:hAnsi="Candara"/>
          <w:sz w:val="24"/>
          <w:szCs w:val="24"/>
          <w:lang w:val="en-GB"/>
        </w:rPr>
        <w:t xml:space="preserve"> to</w:t>
      </w:r>
      <w:r w:rsidR="00585BB6">
        <w:rPr>
          <w:rFonts w:ascii="Candara" w:hAnsi="Candara"/>
          <w:color w:val="FF0000"/>
          <w:sz w:val="24"/>
          <w:szCs w:val="24"/>
          <w:lang w:val="en-GB"/>
        </w:rPr>
        <w:t xml:space="preserve"> </w:t>
      </w:r>
    </w:p>
    <w:tbl>
      <w:tblPr>
        <w:tblStyle w:val="Tabela-Siatka"/>
        <w:tblW w:w="9454" w:type="dxa"/>
        <w:tblLook w:val="04A0" w:firstRow="1" w:lastRow="0" w:firstColumn="1" w:lastColumn="0" w:noHBand="0" w:noVBand="1"/>
      </w:tblPr>
      <w:tblGrid>
        <w:gridCol w:w="388"/>
        <w:gridCol w:w="387"/>
        <w:gridCol w:w="390"/>
        <w:gridCol w:w="390"/>
        <w:gridCol w:w="390"/>
        <w:gridCol w:w="382"/>
        <w:gridCol w:w="390"/>
        <w:gridCol w:w="388"/>
        <w:gridCol w:w="390"/>
        <w:gridCol w:w="390"/>
        <w:gridCol w:w="399"/>
        <w:gridCol w:w="399"/>
        <w:gridCol w:w="399"/>
        <w:gridCol w:w="399"/>
        <w:gridCol w:w="399"/>
        <w:gridCol w:w="399"/>
        <w:gridCol w:w="382"/>
        <w:gridCol w:w="399"/>
        <w:gridCol w:w="399"/>
        <w:gridCol w:w="399"/>
        <w:gridCol w:w="399"/>
        <w:gridCol w:w="399"/>
        <w:gridCol w:w="399"/>
        <w:gridCol w:w="399"/>
      </w:tblGrid>
      <w:tr w:rsidR="002A3F6A" w14:paraId="776D0C96" w14:textId="392AB088" w:rsidTr="002A3F6A">
        <w:tc>
          <w:tcPr>
            <w:tcW w:w="393" w:type="dxa"/>
          </w:tcPr>
          <w:p w14:paraId="609F9E73" w14:textId="50093AD2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F209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B</w:t>
            </w:r>
          </w:p>
        </w:tc>
        <w:tc>
          <w:tcPr>
            <w:tcW w:w="393" w:type="dxa"/>
          </w:tcPr>
          <w:p w14:paraId="668E7E76" w14:textId="0D225D50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1A1EE8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L</w:t>
            </w:r>
          </w:p>
        </w:tc>
        <w:tc>
          <w:tcPr>
            <w:tcW w:w="394" w:type="dxa"/>
          </w:tcPr>
          <w:p w14:paraId="03966929" w14:textId="7A62836D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A</w:t>
            </w:r>
          </w:p>
        </w:tc>
        <w:tc>
          <w:tcPr>
            <w:tcW w:w="394" w:type="dxa"/>
          </w:tcPr>
          <w:p w14:paraId="3C4CF9C6" w14:textId="3058E3BC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DD47EB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C</w:t>
            </w:r>
          </w:p>
        </w:tc>
        <w:tc>
          <w:tcPr>
            <w:tcW w:w="394" w:type="dxa"/>
          </w:tcPr>
          <w:p w14:paraId="7016FD63" w14:textId="5D2575F1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38F4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K</w:t>
            </w:r>
          </w:p>
        </w:tc>
        <w:tc>
          <w:tcPr>
            <w:tcW w:w="394" w:type="dxa"/>
            <w:vMerge w:val="restart"/>
          </w:tcPr>
          <w:p w14:paraId="3D03C4B6" w14:textId="77777777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4" w:type="dxa"/>
          </w:tcPr>
          <w:p w14:paraId="549E5CCC" w14:textId="012A85CE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77657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H</w:t>
            </w:r>
          </w:p>
        </w:tc>
        <w:tc>
          <w:tcPr>
            <w:tcW w:w="394" w:type="dxa"/>
          </w:tcPr>
          <w:p w14:paraId="5A5AE06A" w14:textId="575BEED9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D84A86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I</w:t>
            </w:r>
          </w:p>
        </w:tc>
        <w:tc>
          <w:tcPr>
            <w:tcW w:w="394" w:type="dxa"/>
          </w:tcPr>
          <w:p w14:paraId="6B602855" w14:textId="7CE6F1D1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45363F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G</w:t>
            </w:r>
          </w:p>
        </w:tc>
        <w:tc>
          <w:tcPr>
            <w:tcW w:w="394" w:type="dxa"/>
          </w:tcPr>
          <w:p w14:paraId="62F83F4F" w14:textId="42D7D550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F209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H</w:t>
            </w:r>
          </w:p>
        </w:tc>
        <w:tc>
          <w:tcPr>
            <w:tcW w:w="394" w:type="dxa"/>
          </w:tcPr>
          <w:p w14:paraId="68A1B268" w14:textId="6D1F3799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38F4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L</w:t>
            </w:r>
          </w:p>
        </w:tc>
        <w:tc>
          <w:tcPr>
            <w:tcW w:w="394" w:type="dxa"/>
          </w:tcPr>
          <w:p w14:paraId="1E463186" w14:textId="61A4EB1B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C781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A</w:t>
            </w:r>
          </w:p>
        </w:tc>
        <w:tc>
          <w:tcPr>
            <w:tcW w:w="394" w:type="dxa"/>
          </w:tcPr>
          <w:p w14:paraId="05E6B12F" w14:textId="0EDC54D6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313D0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N</w:t>
            </w:r>
          </w:p>
        </w:tc>
        <w:tc>
          <w:tcPr>
            <w:tcW w:w="394" w:type="dxa"/>
          </w:tcPr>
          <w:p w14:paraId="7E2800D5" w14:textId="35AF4A0B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426DE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D</w:t>
            </w:r>
          </w:p>
        </w:tc>
        <w:tc>
          <w:tcPr>
            <w:tcW w:w="394" w:type="dxa"/>
          </w:tcPr>
          <w:p w14:paraId="5FB4E463" w14:textId="20B85998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1533BE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E</w:t>
            </w:r>
          </w:p>
        </w:tc>
        <w:tc>
          <w:tcPr>
            <w:tcW w:w="394" w:type="dxa"/>
          </w:tcPr>
          <w:p w14:paraId="39AA914B" w14:textId="5B51EEA3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313D0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R</w:t>
            </w:r>
          </w:p>
        </w:tc>
        <w:tc>
          <w:tcPr>
            <w:tcW w:w="394" w:type="dxa"/>
            <w:vMerge w:val="restart"/>
          </w:tcPr>
          <w:p w14:paraId="5F94B03A" w14:textId="77777777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4" w:type="dxa"/>
          </w:tcPr>
          <w:p w14:paraId="663993EF" w14:textId="713CDBEC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1533BE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S</w:t>
            </w:r>
          </w:p>
        </w:tc>
        <w:tc>
          <w:tcPr>
            <w:tcW w:w="394" w:type="dxa"/>
          </w:tcPr>
          <w:p w14:paraId="49ED231F" w14:textId="46CDDE7A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0865E9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P</w:t>
            </w:r>
          </w:p>
        </w:tc>
        <w:tc>
          <w:tcPr>
            <w:tcW w:w="394" w:type="dxa"/>
          </w:tcPr>
          <w:p w14:paraId="29693A4C" w14:textId="62DCBDF8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R</w:t>
            </w:r>
          </w:p>
        </w:tc>
        <w:tc>
          <w:tcPr>
            <w:tcW w:w="394" w:type="dxa"/>
          </w:tcPr>
          <w:p w14:paraId="44EE4DE0" w14:textId="4970B028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38F4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I</w:t>
            </w:r>
          </w:p>
        </w:tc>
        <w:tc>
          <w:tcPr>
            <w:tcW w:w="394" w:type="dxa"/>
          </w:tcPr>
          <w:p w14:paraId="052E632B" w14:textId="0322B8F0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C781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N</w:t>
            </w:r>
          </w:p>
        </w:tc>
        <w:tc>
          <w:tcPr>
            <w:tcW w:w="394" w:type="dxa"/>
          </w:tcPr>
          <w:p w14:paraId="5F9F2576" w14:textId="661D90D3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036295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G</w:t>
            </w:r>
          </w:p>
        </w:tc>
        <w:tc>
          <w:tcPr>
            <w:tcW w:w="394" w:type="dxa"/>
          </w:tcPr>
          <w:p w14:paraId="35C31152" w14:textId="6B796FDB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77657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S</w:t>
            </w:r>
          </w:p>
        </w:tc>
      </w:tr>
      <w:tr w:rsidR="002A3F6A" w14:paraId="2DA858E3" w14:textId="177C4E4F" w:rsidTr="002A3F6A">
        <w:tc>
          <w:tcPr>
            <w:tcW w:w="393" w:type="dxa"/>
          </w:tcPr>
          <w:p w14:paraId="2D88C5D6" w14:textId="05730630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93" w:type="dxa"/>
          </w:tcPr>
          <w:p w14:paraId="731A7995" w14:textId="28C11E4E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94" w:type="dxa"/>
          </w:tcPr>
          <w:p w14:paraId="59B736F9" w14:textId="13B45906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94" w:type="dxa"/>
          </w:tcPr>
          <w:p w14:paraId="64C4D362" w14:textId="08C807FC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94" w:type="dxa"/>
          </w:tcPr>
          <w:p w14:paraId="6DEE4A23" w14:textId="7CE708FD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94" w:type="dxa"/>
            <w:vMerge/>
          </w:tcPr>
          <w:p w14:paraId="699F245D" w14:textId="77777777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94" w:type="dxa"/>
          </w:tcPr>
          <w:p w14:paraId="1942E32C" w14:textId="4650C5D3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94" w:type="dxa"/>
          </w:tcPr>
          <w:p w14:paraId="3611CB3A" w14:textId="23C2097E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394" w:type="dxa"/>
          </w:tcPr>
          <w:p w14:paraId="63AE4B68" w14:textId="65F2F871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394" w:type="dxa"/>
          </w:tcPr>
          <w:p w14:paraId="308FBEBB" w14:textId="353206CE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394" w:type="dxa"/>
          </w:tcPr>
          <w:p w14:paraId="1594DFA2" w14:textId="224FC091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94" w:type="dxa"/>
          </w:tcPr>
          <w:p w14:paraId="0B53F936" w14:textId="27F2558D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94" w:type="dxa"/>
          </w:tcPr>
          <w:p w14:paraId="2F8C384D" w14:textId="31E30CAB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394" w:type="dxa"/>
          </w:tcPr>
          <w:p w14:paraId="3158B7D7" w14:textId="6B0BC984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394" w:type="dxa"/>
          </w:tcPr>
          <w:p w14:paraId="33919317" w14:textId="0571C169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394" w:type="dxa"/>
          </w:tcPr>
          <w:p w14:paraId="72C4A6FA" w14:textId="6C8CEF45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394" w:type="dxa"/>
            <w:vMerge/>
          </w:tcPr>
          <w:p w14:paraId="7D46CBEA" w14:textId="77777777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94" w:type="dxa"/>
          </w:tcPr>
          <w:p w14:paraId="2009BD08" w14:textId="7E9F8CF4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394" w:type="dxa"/>
          </w:tcPr>
          <w:p w14:paraId="30A59A79" w14:textId="7E7D8B40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394" w:type="dxa"/>
          </w:tcPr>
          <w:p w14:paraId="5C23E122" w14:textId="01A65533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394" w:type="dxa"/>
          </w:tcPr>
          <w:p w14:paraId="6780B2A3" w14:textId="7A114A93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394" w:type="dxa"/>
          </w:tcPr>
          <w:p w14:paraId="4F51F686" w14:textId="7C86E0C2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94" w:type="dxa"/>
          </w:tcPr>
          <w:p w14:paraId="166B4E52" w14:textId="2F47C711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394" w:type="dxa"/>
          </w:tcPr>
          <w:p w14:paraId="16D4E62C" w14:textId="4F7FD315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22</w:t>
            </w:r>
          </w:p>
        </w:tc>
      </w:tr>
    </w:tbl>
    <w:p w14:paraId="5884C066" w14:textId="77777777" w:rsidR="002A3F6A" w:rsidRDefault="002A3F6A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sectPr w:rsidR="002A3F6A" w:rsidSect="00C75B6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ksandra Sobczak" w:date="2023-12-05T19:26:00Z" w:initials="AS">
    <w:p w14:paraId="525DEF94" w14:textId="1035973D" w:rsidR="002F1FC2" w:rsidRDefault="002F1FC2">
      <w:pPr>
        <w:pStyle w:val="Tekstkomentarza"/>
      </w:pPr>
      <w:r w:rsidRPr="002F1FC2">
        <w:rPr>
          <w:i/>
          <w:iCs/>
        </w:rPr>
        <w:t>„</w:t>
      </w:r>
      <w:r w:rsidRPr="002F1FC2">
        <w:rPr>
          <w:rStyle w:val="Odwoaniedokomentarza"/>
          <w:i/>
          <w:iCs/>
        </w:rPr>
        <w:annotationRef/>
      </w:r>
      <w:r w:rsidRPr="002F1FC2">
        <w:rPr>
          <w:i/>
          <w:iCs/>
        </w:rPr>
        <w:t xml:space="preserve">Nagły przypływ </w:t>
      </w:r>
      <w:proofErr w:type="spellStart"/>
      <w:r w:rsidRPr="002F1FC2">
        <w:rPr>
          <w:i/>
          <w:iCs/>
        </w:rPr>
        <w:t>siłki</w:t>
      </w:r>
      <w:proofErr w:type="spellEnd"/>
      <w:r w:rsidRPr="002F1FC2">
        <w:rPr>
          <w:i/>
          <w:iCs/>
        </w:rPr>
        <w:t>?”</w:t>
      </w:r>
      <w:r>
        <w:t xml:space="preserve"> </w:t>
      </w:r>
      <w:proofErr w:type="spellStart"/>
      <w:r>
        <w:t>O_o</w:t>
      </w:r>
      <w:proofErr w:type="spellEnd"/>
      <w:r>
        <w:t xml:space="preserve"> – w slangu </w:t>
      </w:r>
      <w:proofErr w:type="spellStart"/>
      <w:r>
        <w:t>siłką</w:t>
      </w:r>
      <w:proofErr w:type="spellEnd"/>
      <w:r>
        <w:t xml:space="preserve"> nazywamy siłownię, ale tu – nie mam pojęcia, o co chodzi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poza desperackim poszukiwaniem rymu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</w:comment>
  <w:comment w:id="1" w:author="Anna Jarzębska" w:date="2023-11-27T22:33:00Z" w:initials="A">
    <w:p w14:paraId="76E6C0AF" w14:textId="07DCF876" w:rsidR="00794E50" w:rsidRDefault="00794E50">
      <w:pPr>
        <w:pStyle w:val="Tekstkomentarza"/>
      </w:pPr>
      <w:r>
        <w:rPr>
          <w:rStyle w:val="Odwoaniedokomentarza"/>
        </w:rPr>
        <w:annotationRef/>
      </w:r>
      <w:r>
        <w:t>Muszą dojść do miejsca, gdzie były drogowskazy, a potem spojrzeć w prawo.</w:t>
      </w:r>
    </w:p>
  </w:comment>
  <w:comment w:id="2" w:author="Aleksandra Sobczak" w:date="2023-12-07T09:19:00Z" w:initials="AS">
    <w:p w14:paraId="6E1F4E9F" w14:textId="6185A6AC" w:rsidR="00FB7B20" w:rsidRDefault="00FB7B20">
      <w:pPr>
        <w:pStyle w:val="Tekstkomentarza"/>
      </w:pPr>
      <w:r>
        <w:rPr>
          <w:rStyle w:val="Odwoaniedokomentarza"/>
        </w:rPr>
        <w:annotationRef/>
      </w:r>
      <w:r>
        <w:t xml:space="preserve">W oryginale: </w:t>
      </w:r>
      <w:r w:rsidRPr="00FB7B20">
        <w:rPr>
          <w:i/>
          <w:iCs/>
        </w:rPr>
        <w:t>stąpał po plastrze miodu</w:t>
      </w:r>
      <w:r>
        <w:t xml:space="preserve">. Założyłam, że taki jest wzór kostki chodnikowej. Jeżeli jest inaczej, tłumaczenie trzeba będzie zmienić. </w:t>
      </w:r>
    </w:p>
  </w:comment>
  <w:comment w:id="3" w:author="Anna Jarzębska" w:date="2024-04-11T00:35:00Z" w:initials="A">
    <w:p w14:paraId="1FB6DFD2" w14:textId="5DBE2CBE" w:rsidR="00FD6A0C" w:rsidRDefault="00FD6A0C">
      <w:pPr>
        <w:pStyle w:val="Tekstkomentarza"/>
      </w:pPr>
      <w:r>
        <w:rPr>
          <w:rStyle w:val="Odwoaniedokomentarza"/>
        </w:rPr>
        <w:annotationRef/>
      </w:r>
      <w:r>
        <w:t>Tu była wcześniej zagadka z Juliuszem Gąsiorowskim, ale tablica z jego nazwiskiem zniknęła, więc rezygnujemy z zagadki.</w:t>
      </w:r>
    </w:p>
  </w:comment>
  <w:comment w:id="4" w:author="Anna Jarzębska" w:date="2024-04-11T00:34:00Z" w:initials="A">
    <w:p w14:paraId="28B657DA" w14:textId="024B598B" w:rsidR="00FD6A0C" w:rsidRDefault="00FD6A0C">
      <w:pPr>
        <w:pStyle w:val="Tekstkomentarza"/>
      </w:pPr>
      <w:r>
        <w:rPr>
          <w:rStyle w:val="Odwoaniedokomentarza"/>
        </w:rPr>
        <w:annotationRef/>
      </w:r>
      <w:r>
        <w:t>YELLOW – w poprzedniej wersji nie była to zagadka; do wzięcia litera L-2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5DEF94" w15:done="0"/>
  <w15:commentEx w15:paraId="76E6C0AF" w15:done="0"/>
  <w15:commentEx w15:paraId="6E1F4E9F" w15:done="0"/>
  <w15:commentEx w15:paraId="1FB6DFD2" w15:done="0"/>
  <w15:commentEx w15:paraId="28B657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55036A" w16cex:dateUtc="2023-12-05T18:26:00Z"/>
  <w16cex:commentExtensible w16cex:durableId="25EBC8B6" w16cex:dateUtc="2023-12-07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5DEF94" w16cid:durableId="1A55036A"/>
  <w16cid:commentId w16cid:paraId="76E6C0AF" w16cid:durableId="290F97C3"/>
  <w16cid:commentId w16cid:paraId="6E1F4E9F" w16cid:durableId="25EBC8B6"/>
  <w16cid:commentId w16cid:paraId="1FB6DFD2" w16cid:durableId="29C1AEB7"/>
  <w16cid:commentId w16cid:paraId="28B657DA" w16cid:durableId="29C1AE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8D544" w14:textId="77777777" w:rsidR="00C75B68" w:rsidRDefault="00C75B68" w:rsidP="004D3573">
      <w:pPr>
        <w:spacing w:after="0" w:line="240" w:lineRule="auto"/>
      </w:pPr>
      <w:r>
        <w:separator/>
      </w:r>
    </w:p>
  </w:endnote>
  <w:endnote w:type="continuationSeparator" w:id="0">
    <w:p w14:paraId="624C388C" w14:textId="77777777" w:rsidR="00C75B68" w:rsidRDefault="00C75B68" w:rsidP="004D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D2FEE" w14:textId="77777777" w:rsidR="00C75B68" w:rsidRDefault="00C75B68" w:rsidP="004D3573">
      <w:pPr>
        <w:spacing w:after="0" w:line="240" w:lineRule="auto"/>
      </w:pPr>
      <w:r>
        <w:separator/>
      </w:r>
    </w:p>
  </w:footnote>
  <w:footnote w:type="continuationSeparator" w:id="0">
    <w:p w14:paraId="634AB231" w14:textId="77777777" w:rsidR="00C75B68" w:rsidRDefault="00C75B68" w:rsidP="004D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09F"/>
    <w:multiLevelType w:val="multilevel"/>
    <w:tmpl w:val="024EB1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2A0B"/>
    <w:multiLevelType w:val="multilevel"/>
    <w:tmpl w:val="522CD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3EF8"/>
    <w:multiLevelType w:val="multilevel"/>
    <w:tmpl w:val="DBFE3C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14147"/>
    <w:multiLevelType w:val="multilevel"/>
    <w:tmpl w:val="242895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624AA"/>
    <w:multiLevelType w:val="multilevel"/>
    <w:tmpl w:val="78BAF2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A423A"/>
    <w:multiLevelType w:val="multilevel"/>
    <w:tmpl w:val="DC2890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3718F"/>
    <w:multiLevelType w:val="multilevel"/>
    <w:tmpl w:val="A62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42ABD"/>
    <w:multiLevelType w:val="multilevel"/>
    <w:tmpl w:val="95E8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425F3"/>
    <w:multiLevelType w:val="multilevel"/>
    <w:tmpl w:val="1728C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D3811"/>
    <w:multiLevelType w:val="multilevel"/>
    <w:tmpl w:val="25407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D2644"/>
    <w:multiLevelType w:val="multilevel"/>
    <w:tmpl w:val="6FBAA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172BC"/>
    <w:multiLevelType w:val="multilevel"/>
    <w:tmpl w:val="BA8C0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  <w15:person w15:author="Anna Jarzębska">
    <w15:presenceInfo w15:providerId="None" w15:userId="Anna Jarzęb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C4"/>
    <w:rsid w:val="00023B78"/>
    <w:rsid w:val="00025001"/>
    <w:rsid w:val="00026F38"/>
    <w:rsid w:val="00036295"/>
    <w:rsid w:val="00037C2A"/>
    <w:rsid w:val="0004188E"/>
    <w:rsid w:val="00045A5C"/>
    <w:rsid w:val="000575F8"/>
    <w:rsid w:val="000651DB"/>
    <w:rsid w:val="000709EA"/>
    <w:rsid w:val="00075ABE"/>
    <w:rsid w:val="000865E9"/>
    <w:rsid w:val="000910CA"/>
    <w:rsid w:val="0009679B"/>
    <w:rsid w:val="000B5312"/>
    <w:rsid w:val="000C515B"/>
    <w:rsid w:val="000C6688"/>
    <w:rsid w:val="000C6C23"/>
    <w:rsid w:val="000C76E4"/>
    <w:rsid w:val="001054FA"/>
    <w:rsid w:val="00114169"/>
    <w:rsid w:val="001251D5"/>
    <w:rsid w:val="00127113"/>
    <w:rsid w:val="001273E2"/>
    <w:rsid w:val="00144734"/>
    <w:rsid w:val="0015082D"/>
    <w:rsid w:val="001533BE"/>
    <w:rsid w:val="00155E67"/>
    <w:rsid w:val="00157162"/>
    <w:rsid w:val="00157AFF"/>
    <w:rsid w:val="0016086C"/>
    <w:rsid w:val="00177656"/>
    <w:rsid w:val="001A1EE8"/>
    <w:rsid w:val="001C1230"/>
    <w:rsid w:val="001C4B87"/>
    <w:rsid w:val="001D1833"/>
    <w:rsid w:val="001F19A7"/>
    <w:rsid w:val="0021725B"/>
    <w:rsid w:val="002528E9"/>
    <w:rsid w:val="00256598"/>
    <w:rsid w:val="00264125"/>
    <w:rsid w:val="002652CF"/>
    <w:rsid w:val="00282018"/>
    <w:rsid w:val="00283469"/>
    <w:rsid w:val="00284A33"/>
    <w:rsid w:val="00295856"/>
    <w:rsid w:val="002976F7"/>
    <w:rsid w:val="002A38E6"/>
    <w:rsid w:val="002A3F6A"/>
    <w:rsid w:val="002B6938"/>
    <w:rsid w:val="002B6B66"/>
    <w:rsid w:val="002C63D7"/>
    <w:rsid w:val="002D7E07"/>
    <w:rsid w:val="002E1AE9"/>
    <w:rsid w:val="002F0E08"/>
    <w:rsid w:val="002F1FC2"/>
    <w:rsid w:val="00301860"/>
    <w:rsid w:val="00312E99"/>
    <w:rsid w:val="003306D2"/>
    <w:rsid w:val="0033387A"/>
    <w:rsid w:val="00350458"/>
    <w:rsid w:val="00350585"/>
    <w:rsid w:val="003505C8"/>
    <w:rsid w:val="003513E5"/>
    <w:rsid w:val="00360FF8"/>
    <w:rsid w:val="0036173F"/>
    <w:rsid w:val="003649DA"/>
    <w:rsid w:val="00382F02"/>
    <w:rsid w:val="00384D96"/>
    <w:rsid w:val="00392A20"/>
    <w:rsid w:val="003A4060"/>
    <w:rsid w:val="003A53E9"/>
    <w:rsid w:val="003B5029"/>
    <w:rsid w:val="003D587F"/>
    <w:rsid w:val="003E25B2"/>
    <w:rsid w:val="003F672B"/>
    <w:rsid w:val="00406B5A"/>
    <w:rsid w:val="0042381E"/>
    <w:rsid w:val="004279C3"/>
    <w:rsid w:val="0043660F"/>
    <w:rsid w:val="0044678C"/>
    <w:rsid w:val="0045363F"/>
    <w:rsid w:val="00454612"/>
    <w:rsid w:val="00464EEB"/>
    <w:rsid w:val="00471535"/>
    <w:rsid w:val="00480C1B"/>
    <w:rsid w:val="004837FB"/>
    <w:rsid w:val="0048484E"/>
    <w:rsid w:val="0048551B"/>
    <w:rsid w:val="0048636E"/>
    <w:rsid w:val="0048709D"/>
    <w:rsid w:val="00497F2F"/>
    <w:rsid w:val="004A7098"/>
    <w:rsid w:val="004B6891"/>
    <w:rsid w:val="004C6726"/>
    <w:rsid w:val="004D3573"/>
    <w:rsid w:val="004D73C6"/>
    <w:rsid w:val="004F131C"/>
    <w:rsid w:val="004F4AEE"/>
    <w:rsid w:val="004F5DB8"/>
    <w:rsid w:val="00502C17"/>
    <w:rsid w:val="00506483"/>
    <w:rsid w:val="005317C1"/>
    <w:rsid w:val="00554D02"/>
    <w:rsid w:val="0056101C"/>
    <w:rsid w:val="00564824"/>
    <w:rsid w:val="00572453"/>
    <w:rsid w:val="00573287"/>
    <w:rsid w:val="00585BB6"/>
    <w:rsid w:val="00594E75"/>
    <w:rsid w:val="005A2111"/>
    <w:rsid w:val="005A4137"/>
    <w:rsid w:val="005B0F8B"/>
    <w:rsid w:val="005B5CCE"/>
    <w:rsid w:val="005C0976"/>
    <w:rsid w:val="005D4DD6"/>
    <w:rsid w:val="00601CE8"/>
    <w:rsid w:val="00603EE2"/>
    <w:rsid w:val="00612C85"/>
    <w:rsid w:val="00641DD1"/>
    <w:rsid w:val="0065427E"/>
    <w:rsid w:val="0066571A"/>
    <w:rsid w:val="006858EF"/>
    <w:rsid w:val="00690593"/>
    <w:rsid w:val="00690AF0"/>
    <w:rsid w:val="006934D2"/>
    <w:rsid w:val="006954B9"/>
    <w:rsid w:val="00696B68"/>
    <w:rsid w:val="006A4642"/>
    <w:rsid w:val="006C2481"/>
    <w:rsid w:val="006C5502"/>
    <w:rsid w:val="006D4E17"/>
    <w:rsid w:val="006D6293"/>
    <w:rsid w:val="006E19A4"/>
    <w:rsid w:val="006E5086"/>
    <w:rsid w:val="006F1B49"/>
    <w:rsid w:val="007163EB"/>
    <w:rsid w:val="00727102"/>
    <w:rsid w:val="00733069"/>
    <w:rsid w:val="007368C7"/>
    <w:rsid w:val="0074628F"/>
    <w:rsid w:val="00746A24"/>
    <w:rsid w:val="00773D40"/>
    <w:rsid w:val="00774A30"/>
    <w:rsid w:val="00776FD4"/>
    <w:rsid w:val="00781C48"/>
    <w:rsid w:val="00794E50"/>
    <w:rsid w:val="007C5BCB"/>
    <w:rsid w:val="007D04BE"/>
    <w:rsid w:val="007F559F"/>
    <w:rsid w:val="007F5CEF"/>
    <w:rsid w:val="007F7187"/>
    <w:rsid w:val="0080035A"/>
    <w:rsid w:val="008179B1"/>
    <w:rsid w:val="00822F1C"/>
    <w:rsid w:val="008313D0"/>
    <w:rsid w:val="00835D52"/>
    <w:rsid w:val="00844BFF"/>
    <w:rsid w:val="008461E2"/>
    <w:rsid w:val="00874593"/>
    <w:rsid w:val="00877657"/>
    <w:rsid w:val="008804A1"/>
    <w:rsid w:val="00885FFA"/>
    <w:rsid w:val="00890929"/>
    <w:rsid w:val="008B5ECB"/>
    <w:rsid w:val="008C0B2D"/>
    <w:rsid w:val="008D4CE6"/>
    <w:rsid w:val="008D7B0E"/>
    <w:rsid w:val="008E2DF1"/>
    <w:rsid w:val="008F209C"/>
    <w:rsid w:val="008F3D61"/>
    <w:rsid w:val="008F5848"/>
    <w:rsid w:val="008F671A"/>
    <w:rsid w:val="008F7BC6"/>
    <w:rsid w:val="009155D8"/>
    <w:rsid w:val="009209FD"/>
    <w:rsid w:val="0094285A"/>
    <w:rsid w:val="00946760"/>
    <w:rsid w:val="00960D28"/>
    <w:rsid w:val="00967AC8"/>
    <w:rsid w:val="00971461"/>
    <w:rsid w:val="00983AC3"/>
    <w:rsid w:val="00993697"/>
    <w:rsid w:val="009B3FE9"/>
    <w:rsid w:val="009B599E"/>
    <w:rsid w:val="009D531B"/>
    <w:rsid w:val="009E5932"/>
    <w:rsid w:val="00A04768"/>
    <w:rsid w:val="00A04FEE"/>
    <w:rsid w:val="00A052E4"/>
    <w:rsid w:val="00A25879"/>
    <w:rsid w:val="00A36C56"/>
    <w:rsid w:val="00A532AB"/>
    <w:rsid w:val="00A5531F"/>
    <w:rsid w:val="00A660E7"/>
    <w:rsid w:val="00A66A2C"/>
    <w:rsid w:val="00A715CD"/>
    <w:rsid w:val="00A729EB"/>
    <w:rsid w:val="00A756C3"/>
    <w:rsid w:val="00A83BBD"/>
    <w:rsid w:val="00A91A11"/>
    <w:rsid w:val="00AB0196"/>
    <w:rsid w:val="00AC4BC5"/>
    <w:rsid w:val="00AC4C3E"/>
    <w:rsid w:val="00AD5E94"/>
    <w:rsid w:val="00AD6599"/>
    <w:rsid w:val="00AE35A2"/>
    <w:rsid w:val="00AE4084"/>
    <w:rsid w:val="00AF581B"/>
    <w:rsid w:val="00B0237B"/>
    <w:rsid w:val="00B045E0"/>
    <w:rsid w:val="00B126B5"/>
    <w:rsid w:val="00B12CFE"/>
    <w:rsid w:val="00B1588A"/>
    <w:rsid w:val="00B2325F"/>
    <w:rsid w:val="00B41698"/>
    <w:rsid w:val="00B56F82"/>
    <w:rsid w:val="00B62729"/>
    <w:rsid w:val="00B76E5D"/>
    <w:rsid w:val="00B81201"/>
    <w:rsid w:val="00B86343"/>
    <w:rsid w:val="00B91224"/>
    <w:rsid w:val="00BA27E8"/>
    <w:rsid w:val="00BB5291"/>
    <w:rsid w:val="00BB6738"/>
    <w:rsid w:val="00BC1AC3"/>
    <w:rsid w:val="00BC6A5F"/>
    <w:rsid w:val="00BF505A"/>
    <w:rsid w:val="00C00876"/>
    <w:rsid w:val="00C1023C"/>
    <w:rsid w:val="00C13A56"/>
    <w:rsid w:val="00C14287"/>
    <w:rsid w:val="00C1691B"/>
    <w:rsid w:val="00C173FC"/>
    <w:rsid w:val="00C20889"/>
    <w:rsid w:val="00C3409D"/>
    <w:rsid w:val="00C34C21"/>
    <w:rsid w:val="00C4275F"/>
    <w:rsid w:val="00C52805"/>
    <w:rsid w:val="00C57845"/>
    <w:rsid w:val="00C60F5D"/>
    <w:rsid w:val="00C75B68"/>
    <w:rsid w:val="00C7620F"/>
    <w:rsid w:val="00C84B1A"/>
    <w:rsid w:val="00C87814"/>
    <w:rsid w:val="00CC1095"/>
    <w:rsid w:val="00CC36F2"/>
    <w:rsid w:val="00CD3375"/>
    <w:rsid w:val="00CE45A9"/>
    <w:rsid w:val="00D1623E"/>
    <w:rsid w:val="00D43D75"/>
    <w:rsid w:val="00D474FC"/>
    <w:rsid w:val="00D55C75"/>
    <w:rsid w:val="00D63908"/>
    <w:rsid w:val="00D63B76"/>
    <w:rsid w:val="00D73B84"/>
    <w:rsid w:val="00D84A86"/>
    <w:rsid w:val="00D97B1C"/>
    <w:rsid w:val="00DA2BEF"/>
    <w:rsid w:val="00DA6727"/>
    <w:rsid w:val="00DA7496"/>
    <w:rsid w:val="00DB1902"/>
    <w:rsid w:val="00DC058C"/>
    <w:rsid w:val="00DD18CE"/>
    <w:rsid w:val="00DD47EB"/>
    <w:rsid w:val="00DD7250"/>
    <w:rsid w:val="00DE22D6"/>
    <w:rsid w:val="00DE724B"/>
    <w:rsid w:val="00DF6225"/>
    <w:rsid w:val="00DF6A3B"/>
    <w:rsid w:val="00E033FB"/>
    <w:rsid w:val="00E12F71"/>
    <w:rsid w:val="00E16238"/>
    <w:rsid w:val="00E3565A"/>
    <w:rsid w:val="00E42AE2"/>
    <w:rsid w:val="00E43511"/>
    <w:rsid w:val="00E65035"/>
    <w:rsid w:val="00E75E38"/>
    <w:rsid w:val="00E76618"/>
    <w:rsid w:val="00E84C77"/>
    <w:rsid w:val="00E8523B"/>
    <w:rsid w:val="00E87DAD"/>
    <w:rsid w:val="00E963B1"/>
    <w:rsid w:val="00EA261B"/>
    <w:rsid w:val="00EB3579"/>
    <w:rsid w:val="00EB4041"/>
    <w:rsid w:val="00EB66F6"/>
    <w:rsid w:val="00EE211C"/>
    <w:rsid w:val="00F11E43"/>
    <w:rsid w:val="00F2687D"/>
    <w:rsid w:val="00F30671"/>
    <w:rsid w:val="00F324C7"/>
    <w:rsid w:val="00F426DE"/>
    <w:rsid w:val="00F514C9"/>
    <w:rsid w:val="00F67F2C"/>
    <w:rsid w:val="00F7357C"/>
    <w:rsid w:val="00F7412D"/>
    <w:rsid w:val="00F812E2"/>
    <w:rsid w:val="00F938F4"/>
    <w:rsid w:val="00FA0C3F"/>
    <w:rsid w:val="00FA2963"/>
    <w:rsid w:val="00FB7B20"/>
    <w:rsid w:val="00FC3649"/>
    <w:rsid w:val="00FC781C"/>
    <w:rsid w:val="00FD1019"/>
    <w:rsid w:val="00FD12C5"/>
    <w:rsid w:val="00FD27C4"/>
    <w:rsid w:val="00FD5003"/>
    <w:rsid w:val="00FD6A0C"/>
    <w:rsid w:val="00FD7678"/>
    <w:rsid w:val="00FE2938"/>
    <w:rsid w:val="00FF3699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47F"/>
  <w15:docId w15:val="{3326C312-C564-48F6-ACA2-F833D466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37C2A"/>
  </w:style>
  <w:style w:type="paragraph" w:styleId="Akapitzlist">
    <w:name w:val="List Paragraph"/>
    <w:basedOn w:val="Normalny"/>
    <w:uiPriority w:val="34"/>
    <w:qFormat/>
    <w:rsid w:val="00DE22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57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0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0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095"/>
    <w:rPr>
      <w:vertAlign w:val="superscript"/>
    </w:rPr>
  </w:style>
  <w:style w:type="table" w:styleId="Tabela-Siatka">
    <w:name w:val="Table Grid"/>
    <w:basedOn w:val="Standardowy"/>
    <w:uiPriority w:val="39"/>
    <w:rsid w:val="0073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6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6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67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7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9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12C85"/>
    <w:rPr>
      <w:b/>
      <w:bCs/>
    </w:rPr>
  </w:style>
  <w:style w:type="paragraph" w:styleId="Bezodstpw">
    <w:name w:val="No Spacing"/>
    <w:uiPriority w:val="1"/>
    <w:qFormat/>
    <w:rsid w:val="00877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FB36-12B4-4101-9187-78B9D7F34C1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1772f2af-af05-4377-bc14-afe13a2d994c"/>
    <ds:schemaRef ds:uri="http://schemas.microsoft.com/office/infopath/2007/PartnerControls"/>
    <ds:schemaRef ds:uri="http://schemas.openxmlformats.org/package/2006/metadata/core-properties"/>
    <ds:schemaRef ds:uri="db420df5-c59c-4e28-bf05-b830141c46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CCCD62-6077-4D6B-BC75-29032A673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0A4FE-4C8F-4707-8E68-EAD222296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39F15-9F1C-47A6-B9A5-79DE20C1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1284</Words>
  <Characters>7704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Izworska</dc:creator>
  <cp:keywords/>
  <dc:description/>
  <cp:lastModifiedBy>Anka</cp:lastModifiedBy>
  <cp:revision>3</cp:revision>
  <cp:lastPrinted>2017-12-04T10:18:00Z</cp:lastPrinted>
  <dcterms:created xsi:type="dcterms:W3CDTF">2024-04-10T22:29:00Z</dcterms:created>
  <dcterms:modified xsi:type="dcterms:W3CDTF">2024-04-10T22:35:00Z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